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34" w:type="dxa"/>
        <w:tblBorders>
          <w:bottom w:val="single" w:sz="4" w:space="0" w:color="000000"/>
        </w:tblBorders>
        <w:tblLayout w:type="fixed"/>
        <w:tblLook w:val="04A0"/>
      </w:tblPr>
      <w:tblGrid>
        <w:gridCol w:w="675"/>
        <w:gridCol w:w="142"/>
        <w:gridCol w:w="142"/>
        <w:gridCol w:w="213"/>
        <w:gridCol w:w="212"/>
        <w:gridCol w:w="709"/>
        <w:gridCol w:w="142"/>
        <w:gridCol w:w="567"/>
        <w:gridCol w:w="283"/>
        <w:gridCol w:w="106"/>
        <w:gridCol w:w="357"/>
        <w:gridCol w:w="388"/>
        <w:gridCol w:w="141"/>
        <w:gridCol w:w="142"/>
        <w:gridCol w:w="142"/>
        <w:gridCol w:w="1018"/>
        <w:gridCol w:w="116"/>
        <w:gridCol w:w="142"/>
        <w:gridCol w:w="448"/>
        <w:gridCol w:w="402"/>
        <w:gridCol w:w="1418"/>
        <w:gridCol w:w="708"/>
        <w:gridCol w:w="1560"/>
      </w:tblGrid>
      <w:tr w:rsidR="00344917" w:rsidRPr="009A78C9" w:rsidTr="00BF65ED">
        <w:tc>
          <w:tcPr>
            <w:tcW w:w="5379" w:type="dxa"/>
            <w:gridSpan w:val="16"/>
          </w:tcPr>
          <w:p w:rsidR="00344917" w:rsidRPr="00411877" w:rsidRDefault="00344917" w:rsidP="00196369">
            <w:pPr>
              <w:pStyle w:val="2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7"/>
          </w:tcPr>
          <w:p w:rsidR="00344917" w:rsidRPr="009A78C9" w:rsidRDefault="00344917" w:rsidP="00196369">
            <w:pPr>
              <w:rPr>
                <w:b/>
                <w:sz w:val="22"/>
                <w:szCs w:val="22"/>
              </w:rPr>
            </w:pPr>
            <w:r w:rsidRPr="009A78C9">
              <w:rPr>
                <w:b/>
                <w:sz w:val="22"/>
                <w:szCs w:val="22"/>
              </w:rPr>
              <w:t>Руководителю органа по сертифик</w:t>
            </w:r>
            <w:r w:rsidRPr="009A78C9">
              <w:rPr>
                <w:b/>
                <w:sz w:val="22"/>
                <w:szCs w:val="22"/>
              </w:rPr>
              <w:t>а</w:t>
            </w:r>
            <w:r w:rsidRPr="009A78C9">
              <w:rPr>
                <w:b/>
                <w:sz w:val="22"/>
                <w:szCs w:val="22"/>
              </w:rPr>
              <w:t>ции</w:t>
            </w:r>
          </w:p>
          <w:p w:rsidR="00344917" w:rsidRPr="009A78C9" w:rsidRDefault="00344917" w:rsidP="00196369">
            <w:pPr>
              <w:rPr>
                <w:b/>
                <w:sz w:val="22"/>
                <w:szCs w:val="22"/>
              </w:rPr>
            </w:pPr>
            <w:r w:rsidRPr="009A78C9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344917" w:rsidRPr="009A78C9" w:rsidRDefault="00344917" w:rsidP="00196369">
            <w:pPr>
              <w:rPr>
                <w:b/>
                <w:sz w:val="22"/>
                <w:szCs w:val="22"/>
              </w:rPr>
            </w:pPr>
            <w:r w:rsidRPr="009A78C9">
              <w:rPr>
                <w:b/>
                <w:sz w:val="22"/>
                <w:szCs w:val="22"/>
              </w:rPr>
              <w:t>"Сертификация автотранспорта САТР" (</w:t>
            </w:r>
            <w:r w:rsidR="004B2392" w:rsidRPr="009A78C9">
              <w:rPr>
                <w:b/>
                <w:sz w:val="22"/>
                <w:szCs w:val="22"/>
              </w:rPr>
              <w:t>"</w:t>
            </w:r>
            <w:r w:rsidRPr="009A78C9">
              <w:rPr>
                <w:b/>
                <w:sz w:val="22"/>
                <w:szCs w:val="22"/>
              </w:rPr>
              <w:t>САТР-Фонд</w:t>
            </w:r>
            <w:r w:rsidR="004B2392" w:rsidRPr="009A78C9">
              <w:rPr>
                <w:b/>
                <w:sz w:val="22"/>
                <w:szCs w:val="22"/>
              </w:rPr>
              <w:t>"</w:t>
            </w:r>
            <w:r w:rsidRPr="009A78C9">
              <w:rPr>
                <w:b/>
                <w:sz w:val="22"/>
                <w:szCs w:val="22"/>
              </w:rPr>
              <w:t>)</w:t>
            </w:r>
          </w:p>
          <w:p w:rsidR="00344917" w:rsidRPr="009A78C9" w:rsidRDefault="00344917" w:rsidP="00196369">
            <w:pPr>
              <w:pStyle w:val="2"/>
              <w:rPr>
                <w:sz w:val="28"/>
                <w:szCs w:val="28"/>
              </w:rPr>
            </w:pPr>
            <w:r w:rsidRPr="009A78C9">
              <w:rPr>
                <w:b/>
                <w:sz w:val="22"/>
                <w:szCs w:val="22"/>
              </w:rPr>
              <w:t>Кисуленко Б. В.</w:t>
            </w:r>
            <w:r w:rsidRPr="009A78C9">
              <w:rPr>
                <w:b/>
                <w:szCs w:val="24"/>
              </w:rPr>
              <w:t xml:space="preserve"> </w:t>
            </w:r>
          </w:p>
        </w:tc>
      </w:tr>
      <w:tr w:rsidR="00344917" w:rsidRPr="009A78C9" w:rsidTr="00BF65ED">
        <w:tc>
          <w:tcPr>
            <w:tcW w:w="10173" w:type="dxa"/>
            <w:gridSpan w:val="23"/>
          </w:tcPr>
          <w:p w:rsidR="00344917" w:rsidRPr="009A78C9" w:rsidRDefault="00344917" w:rsidP="00196369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9A78C9">
              <w:rPr>
                <w:sz w:val="28"/>
                <w:szCs w:val="28"/>
              </w:rPr>
              <w:t>ЗАЯВЛЕНИЕ</w:t>
            </w:r>
          </w:p>
          <w:p w:rsidR="00344917" w:rsidRPr="009A78C9" w:rsidRDefault="00344917" w:rsidP="00196369">
            <w:pPr>
              <w:jc w:val="center"/>
              <w:rPr>
                <w:b/>
              </w:rPr>
            </w:pPr>
            <w:r w:rsidRPr="009A78C9">
              <w:rPr>
                <w:b/>
              </w:rPr>
              <w:t>на проведение регистрации декларации о соответствии</w:t>
            </w:r>
          </w:p>
          <w:p w:rsidR="00344917" w:rsidRPr="009A78C9" w:rsidRDefault="00344917" w:rsidP="00196369">
            <w:pPr>
              <w:spacing w:after="60"/>
              <w:jc w:val="center"/>
            </w:pPr>
            <w:r w:rsidRPr="009A78C9">
              <w:rPr>
                <w:b/>
              </w:rPr>
              <w:t>техническим регламентам  Таможенного союза</w:t>
            </w:r>
          </w:p>
        </w:tc>
      </w:tr>
      <w:tr w:rsidR="00344917" w:rsidRPr="009A78C9" w:rsidTr="00BF65ED">
        <w:trPr>
          <w:trHeight w:val="192"/>
        </w:trPr>
        <w:tc>
          <w:tcPr>
            <w:tcW w:w="1172" w:type="dxa"/>
            <w:gridSpan w:val="4"/>
            <w:tcBorders>
              <w:bottom w:val="nil"/>
            </w:tcBorders>
          </w:tcPr>
          <w:p w:rsidR="00344917" w:rsidRPr="009A78C9" w:rsidRDefault="00344917" w:rsidP="00196369">
            <w:pPr>
              <w:pStyle w:val="2"/>
              <w:spacing w:before="120"/>
              <w:ind w:left="-57"/>
              <w:rPr>
                <w:sz w:val="20"/>
              </w:rPr>
            </w:pPr>
            <w:r w:rsidRPr="009A78C9">
              <w:rPr>
                <w:sz w:val="20"/>
              </w:rPr>
              <w:t>Декл</w:t>
            </w:r>
            <w:r w:rsidRPr="009A78C9">
              <w:rPr>
                <w:sz w:val="20"/>
              </w:rPr>
              <w:t>а</w:t>
            </w:r>
            <w:r w:rsidRPr="009A78C9">
              <w:rPr>
                <w:sz w:val="20"/>
              </w:rPr>
              <w:t>рант</w:t>
            </w:r>
          </w:p>
        </w:tc>
        <w:tc>
          <w:tcPr>
            <w:tcW w:w="9001" w:type="dxa"/>
            <w:gridSpan w:val="19"/>
            <w:tcBorders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192"/>
        </w:trPr>
        <w:tc>
          <w:tcPr>
            <w:tcW w:w="10173" w:type="dxa"/>
            <w:gridSpan w:val="23"/>
            <w:tcBorders>
              <w:bottom w:val="single" w:sz="4" w:space="0" w:color="000000"/>
            </w:tcBorders>
          </w:tcPr>
          <w:p w:rsidR="00344917" w:rsidRPr="009A78C9" w:rsidRDefault="00344917" w:rsidP="00196369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single" w:sz="4" w:space="0" w:color="000000"/>
            </w:tcBorders>
          </w:tcPr>
          <w:p w:rsidR="00344917" w:rsidRPr="009A78C9" w:rsidRDefault="00344917" w:rsidP="00196369">
            <w:pPr>
              <w:jc w:val="center"/>
              <w:rPr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>полное наименование заявителя, тип декларанта (изготовитель, поставщик, продавец, представитель изготовит</w:t>
            </w:r>
            <w:r w:rsidRPr="009A78C9">
              <w:rPr>
                <w:sz w:val="12"/>
                <w:szCs w:val="12"/>
              </w:rPr>
              <w:t>е</w:t>
            </w:r>
            <w:r w:rsidRPr="009A78C9">
              <w:rPr>
                <w:sz w:val="12"/>
                <w:szCs w:val="12"/>
              </w:rPr>
              <w:t>ля)</w:t>
            </w:r>
          </w:p>
        </w:tc>
      </w:tr>
      <w:tr w:rsidR="00344917" w:rsidRPr="009A78C9" w:rsidTr="00BF65ED">
        <w:trPr>
          <w:trHeight w:val="192"/>
        </w:trPr>
        <w:tc>
          <w:tcPr>
            <w:tcW w:w="675" w:type="dxa"/>
          </w:tcPr>
          <w:p w:rsidR="00344917" w:rsidRPr="009A78C9" w:rsidRDefault="008F17D3" w:rsidP="00196369">
            <w:pPr>
              <w:spacing w:before="120"/>
              <w:ind w:left="-57"/>
            </w:pPr>
            <w:r w:rsidRPr="009A78C9">
              <w:t>ИНН</w:t>
            </w:r>
          </w:p>
        </w:tc>
        <w:tc>
          <w:tcPr>
            <w:tcW w:w="9498" w:type="dxa"/>
            <w:gridSpan w:val="22"/>
            <w:tcBorders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jc w:val="both"/>
              <w:rPr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90"/>
        </w:trPr>
        <w:tc>
          <w:tcPr>
            <w:tcW w:w="10173" w:type="dxa"/>
            <w:gridSpan w:val="23"/>
          </w:tcPr>
          <w:p w:rsidR="00344917" w:rsidRPr="009A78C9" w:rsidRDefault="008F17D3" w:rsidP="008F17D3">
            <w:pPr>
              <w:jc w:val="center"/>
              <w:rPr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>уникальный идентификационный номер налогоплательщика</w:t>
            </w:r>
          </w:p>
        </w:tc>
      </w:tr>
      <w:tr w:rsidR="00344917" w:rsidRPr="009A78C9" w:rsidTr="00BF65ED">
        <w:trPr>
          <w:trHeight w:val="192"/>
        </w:trPr>
        <w:tc>
          <w:tcPr>
            <w:tcW w:w="4219" w:type="dxa"/>
            <w:gridSpan w:val="14"/>
            <w:tcBorders>
              <w:bottom w:val="nil"/>
            </w:tcBorders>
          </w:tcPr>
          <w:p w:rsidR="00344917" w:rsidRPr="009A78C9" w:rsidRDefault="002E02F2" w:rsidP="002E02F2">
            <w:pPr>
              <w:spacing w:before="120"/>
              <w:ind w:left="-57" w:right="-108"/>
            </w:pPr>
            <w:r w:rsidRPr="009A78C9">
              <w:t>Место нахождения (а</w:t>
            </w:r>
            <w:r w:rsidR="00344917" w:rsidRPr="009A78C9">
              <w:t>дрес юридического л</w:t>
            </w:r>
            <w:r w:rsidR="00344917" w:rsidRPr="009A78C9">
              <w:t>и</w:t>
            </w:r>
            <w:r w:rsidR="00344917" w:rsidRPr="009A78C9">
              <w:t>ца</w:t>
            </w:r>
            <w:r w:rsidRPr="009A78C9">
              <w:t>)</w:t>
            </w:r>
          </w:p>
        </w:tc>
        <w:tc>
          <w:tcPr>
            <w:tcW w:w="5954" w:type="dxa"/>
            <w:gridSpan w:val="9"/>
            <w:tcBorders>
              <w:bottom w:val="single" w:sz="4" w:space="0" w:color="000000"/>
            </w:tcBorders>
            <w:vAlign w:val="bottom"/>
          </w:tcPr>
          <w:p w:rsidR="00344917" w:rsidRPr="009A78C9" w:rsidRDefault="00344917" w:rsidP="00C23CF9"/>
        </w:tc>
      </w:tr>
      <w:tr w:rsidR="00344917" w:rsidRPr="009A78C9" w:rsidTr="00BF65ED">
        <w:trPr>
          <w:trHeight w:val="192"/>
        </w:trPr>
        <w:tc>
          <w:tcPr>
            <w:tcW w:w="10173" w:type="dxa"/>
            <w:gridSpan w:val="23"/>
            <w:tcBorders>
              <w:bottom w:val="single" w:sz="4" w:space="0" w:color="000000"/>
            </w:tcBorders>
          </w:tcPr>
          <w:p w:rsidR="00344917" w:rsidRPr="009A78C9" w:rsidRDefault="00344917" w:rsidP="00196369">
            <w:pPr>
              <w:jc w:val="both"/>
            </w:pPr>
          </w:p>
        </w:tc>
      </w:tr>
      <w:tr w:rsidR="00344917" w:rsidRPr="009A78C9" w:rsidTr="00BF65ED">
        <w:trPr>
          <w:trHeight w:val="192"/>
        </w:trPr>
        <w:tc>
          <w:tcPr>
            <w:tcW w:w="7905" w:type="dxa"/>
            <w:gridSpan w:val="21"/>
            <w:tcBorders>
              <w:top w:val="single" w:sz="4" w:space="0" w:color="000000"/>
              <w:bottom w:val="nil"/>
            </w:tcBorders>
          </w:tcPr>
          <w:p w:rsidR="00344917" w:rsidRPr="009A78C9" w:rsidRDefault="00344917" w:rsidP="004012E3">
            <w:pPr>
              <w:spacing w:before="120"/>
              <w:ind w:left="-57" w:right="-108"/>
            </w:pPr>
            <w:r w:rsidRPr="009A78C9">
              <w:t xml:space="preserve">Адрес (адреса) места осуществления деятельности (в случае отличия от </w:t>
            </w:r>
            <w:r w:rsidR="004012E3" w:rsidRPr="009A78C9">
              <w:t>места нахождения</w:t>
            </w:r>
            <w:r w:rsidRPr="009A78C9">
              <w:t>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jc w:val="center"/>
            </w:pPr>
          </w:p>
        </w:tc>
      </w:tr>
      <w:tr w:rsidR="00344917" w:rsidRPr="009A78C9" w:rsidTr="00BF65ED">
        <w:trPr>
          <w:trHeight w:val="192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344917" w:rsidRPr="009A78C9" w:rsidRDefault="00344917" w:rsidP="00196369">
            <w:pPr>
              <w:jc w:val="both"/>
            </w:pPr>
          </w:p>
        </w:tc>
      </w:tr>
      <w:tr w:rsidR="00344917" w:rsidRPr="009A78C9" w:rsidTr="00BF65ED">
        <w:trPr>
          <w:trHeight w:val="192"/>
        </w:trPr>
        <w:tc>
          <w:tcPr>
            <w:tcW w:w="959" w:type="dxa"/>
            <w:gridSpan w:val="3"/>
            <w:tcBorders>
              <w:top w:val="single" w:sz="4" w:space="0" w:color="000000"/>
            </w:tcBorders>
          </w:tcPr>
          <w:p w:rsidR="00344917" w:rsidRPr="009A78C9" w:rsidRDefault="00344917" w:rsidP="00196369">
            <w:pPr>
              <w:pStyle w:val="2"/>
              <w:spacing w:before="120"/>
              <w:ind w:left="-57"/>
              <w:rPr>
                <w:sz w:val="20"/>
              </w:rPr>
            </w:pPr>
            <w:r w:rsidRPr="009A78C9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8"/>
            <w:tcBorders>
              <w:top w:val="nil"/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pStyle w:val="2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pStyle w:val="2"/>
              <w:ind w:right="-2"/>
              <w:rPr>
                <w:sz w:val="20"/>
              </w:rPr>
            </w:pPr>
            <w:r w:rsidRPr="009A78C9">
              <w:rPr>
                <w:sz w:val="20"/>
              </w:rPr>
              <w:t>Адрес электронной по</w:t>
            </w:r>
            <w:r w:rsidRPr="009A78C9">
              <w:rPr>
                <w:sz w:val="20"/>
              </w:rPr>
              <w:t>ч</w:t>
            </w:r>
            <w:r w:rsidRPr="009A78C9">
              <w:rPr>
                <w:sz w:val="20"/>
              </w:rPr>
              <w:t>ты:</w:t>
            </w:r>
          </w:p>
        </w:tc>
        <w:tc>
          <w:tcPr>
            <w:tcW w:w="4088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pStyle w:val="2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192"/>
        </w:trPr>
        <w:tc>
          <w:tcPr>
            <w:tcW w:w="817" w:type="dxa"/>
            <w:gridSpan w:val="2"/>
            <w:tcBorders>
              <w:bottom w:val="nil"/>
            </w:tcBorders>
          </w:tcPr>
          <w:p w:rsidR="00344917" w:rsidRPr="009A78C9" w:rsidRDefault="00344917" w:rsidP="00196369">
            <w:pPr>
              <w:pStyle w:val="2"/>
              <w:spacing w:before="120"/>
              <w:ind w:left="-57" w:right="-108"/>
              <w:rPr>
                <w:sz w:val="20"/>
              </w:rPr>
            </w:pPr>
            <w:r w:rsidRPr="009A78C9">
              <w:rPr>
                <w:sz w:val="20"/>
              </w:rPr>
              <w:t>В л</w:t>
            </w:r>
            <w:r w:rsidRPr="009A78C9">
              <w:rPr>
                <w:sz w:val="20"/>
              </w:rPr>
              <w:t>и</w:t>
            </w:r>
            <w:r w:rsidRPr="009A78C9">
              <w:rPr>
                <w:sz w:val="20"/>
              </w:rPr>
              <w:t>це</w:t>
            </w:r>
          </w:p>
        </w:tc>
        <w:tc>
          <w:tcPr>
            <w:tcW w:w="9356" w:type="dxa"/>
            <w:gridSpan w:val="21"/>
            <w:tcBorders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pStyle w:val="2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</w:tcPr>
          <w:p w:rsidR="00344917" w:rsidRPr="009A78C9" w:rsidRDefault="00344917" w:rsidP="00012D73">
            <w:pPr>
              <w:jc w:val="center"/>
              <w:rPr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 xml:space="preserve">должность, фамилия, имя, отчество руководителя </w:t>
            </w:r>
            <w:r w:rsidR="00012D73" w:rsidRPr="009A78C9">
              <w:rPr>
                <w:sz w:val="12"/>
                <w:szCs w:val="12"/>
              </w:rPr>
              <w:t>(</w:t>
            </w:r>
            <w:r w:rsidRPr="009A78C9">
              <w:rPr>
                <w:sz w:val="12"/>
                <w:szCs w:val="12"/>
              </w:rPr>
              <w:t>уполномоченного лица</w:t>
            </w:r>
            <w:r w:rsidR="00012D73" w:rsidRPr="009A78C9">
              <w:rPr>
                <w:sz w:val="12"/>
                <w:szCs w:val="12"/>
              </w:rPr>
              <w:t>)</w:t>
            </w:r>
            <w:r w:rsidRPr="009A78C9">
              <w:rPr>
                <w:sz w:val="12"/>
                <w:szCs w:val="12"/>
              </w:rPr>
              <w:t xml:space="preserve"> организации-заявителя</w:t>
            </w:r>
          </w:p>
        </w:tc>
      </w:tr>
      <w:tr w:rsidR="00344917" w:rsidRPr="009A78C9" w:rsidTr="00BF65ED">
        <w:trPr>
          <w:trHeight w:val="51"/>
        </w:trPr>
        <w:tc>
          <w:tcPr>
            <w:tcW w:w="5637" w:type="dxa"/>
            <w:gridSpan w:val="18"/>
            <w:tcBorders>
              <w:bottom w:val="nil"/>
            </w:tcBorders>
          </w:tcPr>
          <w:p w:rsidR="00344917" w:rsidRPr="009A78C9" w:rsidRDefault="00344917" w:rsidP="00196369">
            <w:pPr>
              <w:spacing w:before="120"/>
              <w:ind w:left="-57" w:right="-108"/>
            </w:pPr>
            <w:r w:rsidRPr="009A78C9">
              <w:t>просит зарегистрировать декларацию о соответствии проду</w:t>
            </w:r>
            <w:r w:rsidRPr="009A78C9">
              <w:t>к</w:t>
            </w:r>
            <w:r w:rsidRPr="009A78C9">
              <w:t>ции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</w:tcBorders>
            <w:vAlign w:val="bottom"/>
          </w:tcPr>
          <w:p w:rsidR="00344917" w:rsidRPr="009A78C9" w:rsidRDefault="00344917" w:rsidP="00C23CF9">
            <w:pPr>
              <w:jc w:val="both"/>
              <w:rPr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bottom w:val="single" w:sz="4" w:space="0" w:color="000000"/>
            </w:tcBorders>
          </w:tcPr>
          <w:p w:rsidR="00344917" w:rsidRPr="009A78C9" w:rsidRDefault="00344917" w:rsidP="00E03F42">
            <w:pPr>
              <w:jc w:val="both"/>
            </w:pP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single" w:sz="4" w:space="0" w:color="000000"/>
              <w:bottom w:val="nil"/>
            </w:tcBorders>
          </w:tcPr>
          <w:p w:rsidR="00B95215" w:rsidRPr="009A78C9" w:rsidRDefault="00B95215" w:rsidP="00B95215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9A78C9">
              <w:rPr>
                <w:spacing w:val="-2"/>
                <w:sz w:val="12"/>
                <w:szCs w:val="12"/>
              </w:rPr>
              <w:t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</w:t>
            </w:r>
            <w:r w:rsidR="00344917" w:rsidRPr="009A78C9">
              <w:rPr>
                <w:spacing w:val="-2"/>
                <w:sz w:val="12"/>
                <w:szCs w:val="12"/>
              </w:rPr>
              <w:t xml:space="preserve"> </w:t>
            </w:r>
          </w:p>
          <w:p w:rsidR="0069665F" w:rsidRPr="009A78C9" w:rsidRDefault="006C682C" w:rsidP="00B95215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9A78C9">
              <w:rPr>
                <w:spacing w:val="-2"/>
                <w:sz w:val="12"/>
                <w:szCs w:val="12"/>
              </w:rPr>
              <w:t>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</w:t>
            </w:r>
            <w:r w:rsidR="00B95215" w:rsidRPr="009A78C9">
              <w:rPr>
                <w:spacing w:val="-2"/>
                <w:sz w:val="12"/>
                <w:szCs w:val="12"/>
              </w:rPr>
              <w:t>;</w:t>
            </w:r>
          </w:p>
          <w:p w:rsidR="00344917" w:rsidRPr="009A78C9" w:rsidRDefault="0069665F" w:rsidP="0069665F">
            <w:pPr>
              <w:ind w:left="-57"/>
              <w:jc w:val="center"/>
              <w:rPr>
                <w:spacing w:val="-2"/>
              </w:rPr>
            </w:pPr>
            <w:r w:rsidRPr="009A78C9">
              <w:rPr>
                <w:spacing w:val="-2"/>
                <w:sz w:val="12"/>
                <w:szCs w:val="12"/>
              </w:rPr>
              <w:t>международный код GTIN (</w:t>
            </w:r>
            <w:proofErr w:type="spellStart"/>
            <w:r w:rsidRPr="009A78C9">
              <w:rPr>
                <w:spacing w:val="-2"/>
                <w:sz w:val="12"/>
                <w:szCs w:val="12"/>
              </w:rPr>
              <w:t>Global</w:t>
            </w:r>
            <w:proofErr w:type="spellEnd"/>
            <w:r w:rsidRPr="009A78C9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9A78C9">
              <w:rPr>
                <w:spacing w:val="-2"/>
                <w:sz w:val="12"/>
                <w:szCs w:val="12"/>
              </w:rPr>
              <w:t>Trade</w:t>
            </w:r>
            <w:proofErr w:type="spellEnd"/>
            <w:r w:rsidRPr="009A78C9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9A78C9">
              <w:rPr>
                <w:spacing w:val="-2"/>
                <w:sz w:val="12"/>
                <w:szCs w:val="12"/>
              </w:rPr>
              <w:t>Item</w:t>
            </w:r>
            <w:proofErr w:type="spellEnd"/>
            <w:r w:rsidRPr="009A78C9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9A78C9">
              <w:rPr>
                <w:spacing w:val="-2"/>
                <w:sz w:val="12"/>
                <w:szCs w:val="12"/>
              </w:rPr>
              <w:t>Number</w:t>
            </w:r>
            <w:proofErr w:type="spellEnd"/>
            <w:r w:rsidRPr="009A78C9">
              <w:rPr>
                <w:spacing w:val="-2"/>
                <w:sz w:val="12"/>
                <w:szCs w:val="12"/>
              </w:rPr>
              <w:t>) в случае декларирования соответствия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  <w:r w:rsidR="008103D9" w:rsidRPr="009A78C9">
              <w:rPr>
                <w:spacing w:val="-2"/>
                <w:sz w:val="12"/>
                <w:szCs w:val="12"/>
              </w:rPr>
              <w:t xml:space="preserve"> (при наличии)</w:t>
            </w:r>
            <w:r w:rsidRPr="009A78C9">
              <w:rPr>
                <w:spacing w:val="-2"/>
                <w:sz w:val="12"/>
                <w:szCs w:val="12"/>
              </w:rPr>
              <w:t>;</w:t>
            </w:r>
            <w:r w:rsidR="00344917" w:rsidRPr="009A78C9">
              <w:rPr>
                <w:spacing w:val="-2"/>
                <w:sz w:val="12"/>
                <w:szCs w:val="12"/>
              </w:rPr>
              <w:t xml:space="preserve"> отечестве</w:t>
            </w:r>
            <w:r w:rsidR="00344917" w:rsidRPr="009A78C9">
              <w:rPr>
                <w:spacing w:val="-2"/>
                <w:sz w:val="12"/>
                <w:szCs w:val="12"/>
              </w:rPr>
              <w:t>н</w:t>
            </w:r>
            <w:r w:rsidR="00344917" w:rsidRPr="009A78C9">
              <w:rPr>
                <w:spacing w:val="-2"/>
                <w:sz w:val="12"/>
                <w:szCs w:val="12"/>
              </w:rPr>
              <w:t>ная/импортная</w:t>
            </w: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344917" w:rsidRPr="009A78C9" w:rsidRDefault="00344917" w:rsidP="0017627C">
            <w:pPr>
              <w:ind w:left="-57"/>
              <w:rPr>
                <w:spacing w:val="-2"/>
              </w:rPr>
            </w:pPr>
          </w:p>
        </w:tc>
      </w:tr>
      <w:tr w:rsidR="00B95215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B95215" w:rsidRPr="009A78C9" w:rsidRDefault="00B95215" w:rsidP="00C23CF9">
            <w:pPr>
              <w:ind w:left="-57"/>
              <w:rPr>
                <w:spacing w:val="-2"/>
              </w:rPr>
            </w:pPr>
          </w:p>
        </w:tc>
      </w:tr>
      <w:tr w:rsidR="00667C75" w:rsidRPr="009A78C9" w:rsidTr="00B558C6">
        <w:trPr>
          <w:trHeight w:val="51"/>
        </w:trPr>
        <w:tc>
          <w:tcPr>
            <w:tcW w:w="4361" w:type="dxa"/>
            <w:gridSpan w:val="15"/>
            <w:tcBorders>
              <w:top w:val="nil"/>
              <w:bottom w:val="nil"/>
            </w:tcBorders>
          </w:tcPr>
          <w:p w:rsidR="00667C75" w:rsidRPr="009A78C9" w:rsidRDefault="00667C75" w:rsidP="00667C75">
            <w:pPr>
              <w:ind w:left="-57" w:right="-108"/>
              <w:rPr>
                <w:spacing w:val="-2"/>
              </w:rPr>
            </w:pPr>
            <w:r w:rsidRPr="009A78C9">
              <w:rPr>
                <w:color w:val="000000"/>
              </w:rPr>
              <w:t>Регистрационный номер таможенной декларации</w:t>
            </w:r>
            <w:hyperlink w:anchor="a1" w:history="1">
              <w:r w:rsidR="006976E8" w:rsidRPr="009A78C9">
                <w:rPr>
                  <w:rStyle w:val="a7"/>
                  <w:vertAlign w:val="superscript"/>
                </w:rPr>
                <w:t>1</w:t>
              </w:r>
            </w:hyperlink>
            <w:r w:rsidRPr="009A78C9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gridSpan w:val="8"/>
            <w:tcBorders>
              <w:top w:val="nil"/>
              <w:bottom w:val="single" w:sz="4" w:space="0" w:color="000000"/>
            </w:tcBorders>
          </w:tcPr>
          <w:p w:rsidR="00667C75" w:rsidRPr="009A78C9" w:rsidRDefault="00667C75" w:rsidP="00196369">
            <w:pPr>
              <w:ind w:left="-57"/>
              <w:rPr>
                <w:spacing w:val="-2"/>
              </w:rPr>
            </w:pPr>
          </w:p>
        </w:tc>
      </w:tr>
      <w:tr w:rsidR="00667C75" w:rsidRPr="009A78C9" w:rsidTr="009821F5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667C75" w:rsidRPr="009A78C9" w:rsidRDefault="00667C75" w:rsidP="00B558C6">
            <w:pPr>
              <w:ind w:left="4253"/>
              <w:jc w:val="center"/>
              <w:rPr>
                <w:spacing w:val="-2"/>
              </w:rPr>
            </w:pPr>
            <w:r w:rsidRPr="009A78C9">
              <w:rPr>
                <w:spacing w:val="-2"/>
                <w:sz w:val="12"/>
                <w:szCs w:val="12"/>
              </w:rPr>
              <w:t>регистрационный номер таможенной декларации или иных документов</w:t>
            </w:r>
          </w:p>
        </w:tc>
      </w:tr>
      <w:tr w:rsidR="00344917" w:rsidRPr="009A78C9" w:rsidTr="009821F5">
        <w:trPr>
          <w:trHeight w:val="51"/>
        </w:trPr>
        <w:tc>
          <w:tcPr>
            <w:tcW w:w="1384" w:type="dxa"/>
            <w:gridSpan w:val="5"/>
            <w:tcBorders>
              <w:top w:val="nil"/>
              <w:bottom w:val="nil"/>
            </w:tcBorders>
          </w:tcPr>
          <w:p w:rsidR="00344917" w:rsidRPr="009A78C9" w:rsidRDefault="00344917" w:rsidP="00196369">
            <w:pPr>
              <w:spacing w:before="120"/>
              <w:ind w:left="-57" w:right="-108"/>
              <w:rPr>
                <w:spacing w:val="-2"/>
              </w:rPr>
            </w:pPr>
            <w:r w:rsidRPr="009A78C9">
              <w:t>Изготов</w:t>
            </w:r>
            <w:r w:rsidRPr="009A78C9">
              <w:t>и</w:t>
            </w:r>
            <w:r w:rsidRPr="009A78C9">
              <w:t>тель</w:t>
            </w:r>
          </w:p>
        </w:tc>
        <w:tc>
          <w:tcPr>
            <w:tcW w:w="8789" w:type="dxa"/>
            <w:gridSpan w:val="18"/>
            <w:tcBorders>
              <w:top w:val="nil"/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ind w:left="-113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344917" w:rsidRPr="009A78C9" w:rsidRDefault="0066500D" w:rsidP="0069665F">
            <w:pPr>
              <w:ind w:left="1276"/>
              <w:jc w:val="center"/>
              <w:rPr>
                <w:spacing w:val="-2"/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УНП/GLN (уникального номера предприятия/</w:t>
            </w:r>
            <w:proofErr w:type="spellStart"/>
            <w:r w:rsidRPr="009A78C9">
              <w:rPr>
                <w:sz w:val="12"/>
                <w:szCs w:val="12"/>
              </w:rPr>
              <w:t>Global</w:t>
            </w:r>
            <w:proofErr w:type="spellEnd"/>
            <w:r w:rsidRPr="009A78C9">
              <w:rPr>
                <w:sz w:val="12"/>
                <w:szCs w:val="12"/>
              </w:rPr>
              <w:t xml:space="preserve"> </w:t>
            </w:r>
            <w:proofErr w:type="spellStart"/>
            <w:r w:rsidRPr="009A78C9">
              <w:rPr>
                <w:sz w:val="12"/>
                <w:szCs w:val="12"/>
              </w:rPr>
              <w:t>Location</w:t>
            </w:r>
            <w:proofErr w:type="spellEnd"/>
            <w:r w:rsidRPr="009A78C9">
              <w:rPr>
                <w:sz w:val="12"/>
                <w:szCs w:val="12"/>
              </w:rPr>
              <w:t xml:space="preserve"> </w:t>
            </w:r>
            <w:proofErr w:type="spellStart"/>
            <w:r w:rsidRPr="009A78C9">
              <w:rPr>
                <w:sz w:val="12"/>
                <w:szCs w:val="12"/>
              </w:rPr>
              <w:t>Number</w:t>
            </w:r>
            <w:proofErr w:type="spellEnd"/>
            <w:r w:rsidRPr="009A78C9">
              <w:rPr>
                <w:sz w:val="12"/>
                <w:szCs w:val="12"/>
              </w:rPr>
              <w:t>, глобального номера расположения) в случае декларирования соответствия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9821F5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9821F5" w:rsidRPr="009A78C9" w:rsidRDefault="009821F5" w:rsidP="004868E2">
            <w:pPr>
              <w:jc w:val="both"/>
              <w:rPr>
                <w:spacing w:val="-2"/>
              </w:rPr>
            </w:pPr>
          </w:p>
        </w:tc>
      </w:tr>
      <w:tr w:rsidR="009821F5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9821F5" w:rsidRPr="009A78C9" w:rsidRDefault="009821F5" w:rsidP="004868E2">
            <w:pPr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821F5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9821F5" w:rsidRPr="009A78C9" w:rsidRDefault="009821F5" w:rsidP="004868E2">
            <w:pPr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821F5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9821F5" w:rsidRPr="009A78C9" w:rsidRDefault="009821F5" w:rsidP="004868E2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3085" w:type="dxa"/>
            <w:gridSpan w:val="9"/>
            <w:tcBorders>
              <w:top w:val="single" w:sz="4" w:space="0" w:color="000000"/>
              <w:bottom w:val="nil"/>
            </w:tcBorders>
          </w:tcPr>
          <w:p w:rsidR="00344917" w:rsidRPr="009A78C9" w:rsidRDefault="00344917" w:rsidP="00196369">
            <w:pPr>
              <w:spacing w:before="60"/>
              <w:ind w:left="-113" w:right="-108"/>
              <w:rPr>
                <w:spacing w:val="-2"/>
              </w:rPr>
            </w:pPr>
            <w:r w:rsidRPr="009A78C9">
              <w:rPr>
                <w:spacing w:val="-2"/>
              </w:rPr>
              <w:t>Изготавливаемой в соответствии с</w:t>
            </w:r>
          </w:p>
        </w:tc>
        <w:tc>
          <w:tcPr>
            <w:tcW w:w="7088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ind w:left="-113"/>
              <w:jc w:val="center"/>
              <w:rPr>
                <w:spacing w:val="-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69665F" w:rsidRPr="009A78C9" w:rsidRDefault="0069665F" w:rsidP="0069665F">
            <w:pPr>
              <w:ind w:left="2977"/>
              <w:jc w:val="center"/>
              <w:rPr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 xml:space="preserve">обозначение и наименование документа (документов), в соответствии с которым изготовлена продукция </w:t>
            </w:r>
          </w:p>
          <w:p w:rsidR="00344917" w:rsidRPr="009A78C9" w:rsidRDefault="0069665F" w:rsidP="0069665F">
            <w:pPr>
              <w:ind w:left="2977"/>
              <w:jc w:val="center"/>
              <w:rPr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>(стандарт, стандарт организации, технические условия или иной документ) (при наличии)</w:t>
            </w: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344917" w:rsidRPr="009A78C9" w:rsidRDefault="00344917" w:rsidP="00196369">
            <w:pPr>
              <w:jc w:val="both"/>
              <w:rPr>
                <w:spacing w:val="-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2235" w:type="dxa"/>
            <w:gridSpan w:val="7"/>
            <w:tcBorders>
              <w:top w:val="single" w:sz="4" w:space="0" w:color="000000"/>
              <w:bottom w:val="nil"/>
            </w:tcBorders>
          </w:tcPr>
          <w:p w:rsidR="00344917" w:rsidRPr="009A78C9" w:rsidRDefault="00344917" w:rsidP="00161DE4">
            <w:pPr>
              <w:ind w:left="-57" w:right="-108"/>
              <w:rPr>
                <w:spacing w:val="-6"/>
              </w:rPr>
            </w:pPr>
            <w:r w:rsidRPr="009A78C9">
              <w:rPr>
                <w:spacing w:val="-6"/>
              </w:rPr>
              <w:t xml:space="preserve">Код </w:t>
            </w:r>
            <w:r w:rsidR="00C86AB3" w:rsidRPr="009A78C9">
              <w:rPr>
                <w:spacing w:val="-6"/>
              </w:rPr>
              <w:t xml:space="preserve">(коды) </w:t>
            </w:r>
            <w:r w:rsidRPr="009A78C9">
              <w:rPr>
                <w:spacing w:val="-6"/>
              </w:rPr>
              <w:t>ТН ВЭД Е</w:t>
            </w:r>
            <w:r w:rsidRPr="009A78C9">
              <w:rPr>
                <w:spacing w:val="-6"/>
              </w:rPr>
              <w:t>А</w:t>
            </w:r>
            <w:r w:rsidRPr="009A78C9">
              <w:rPr>
                <w:spacing w:val="-6"/>
              </w:rPr>
              <w:t>ЭС</w:t>
            </w:r>
          </w:p>
        </w:tc>
        <w:tc>
          <w:tcPr>
            <w:tcW w:w="7938" w:type="dxa"/>
            <w:gridSpan w:val="16"/>
            <w:tcBorders>
              <w:top w:val="nil"/>
              <w:bottom w:val="single" w:sz="4" w:space="0" w:color="000000"/>
            </w:tcBorders>
            <w:vAlign w:val="bottom"/>
          </w:tcPr>
          <w:p w:rsidR="00344917" w:rsidRPr="009A78C9" w:rsidRDefault="00344917" w:rsidP="00161DE4">
            <w:pPr>
              <w:jc w:val="both"/>
              <w:rPr>
                <w:spacing w:val="-2"/>
                <w:sz w:val="22"/>
                <w:szCs w:val="22"/>
                <w:lang w:val="en-US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4077" w:type="dxa"/>
            <w:gridSpan w:val="13"/>
            <w:tcBorders>
              <w:top w:val="nil"/>
              <w:bottom w:val="nil"/>
            </w:tcBorders>
          </w:tcPr>
          <w:p w:rsidR="00344917" w:rsidRPr="009A78C9" w:rsidRDefault="00344917" w:rsidP="00196369">
            <w:pPr>
              <w:spacing w:before="120"/>
              <w:ind w:left="-57" w:right="-108"/>
              <w:rPr>
                <w:spacing w:val="-2"/>
              </w:rPr>
            </w:pPr>
            <w:r w:rsidRPr="009A78C9">
              <w:t>Наименование типа объекта деклариров</w:t>
            </w:r>
            <w:r w:rsidRPr="009A78C9">
              <w:t>а</w:t>
            </w:r>
            <w:r w:rsidRPr="009A78C9">
              <w:t>ния</w:t>
            </w:r>
            <w:hyperlink w:anchor="a2" w:history="1">
              <w:r w:rsidR="0005572F" w:rsidRPr="009A78C9">
                <w:rPr>
                  <w:rStyle w:val="a7"/>
                  <w:vertAlign w:val="superscript"/>
                </w:rPr>
                <w:t>2</w:t>
              </w:r>
            </w:hyperlink>
          </w:p>
        </w:tc>
        <w:tc>
          <w:tcPr>
            <w:tcW w:w="6096" w:type="dxa"/>
            <w:gridSpan w:val="10"/>
            <w:tcBorders>
              <w:top w:val="nil"/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344917" w:rsidRPr="009A78C9" w:rsidRDefault="00344917" w:rsidP="008A74BE">
            <w:pPr>
              <w:ind w:left="3969"/>
              <w:jc w:val="center"/>
              <w:rPr>
                <w:spacing w:val="-2"/>
              </w:rPr>
            </w:pPr>
            <w:r w:rsidRPr="009A78C9">
              <w:rPr>
                <w:sz w:val="12"/>
                <w:szCs w:val="12"/>
              </w:rPr>
              <w:t xml:space="preserve">      (серийный выпуск, партия или единичное изделие)</w:t>
            </w:r>
          </w:p>
        </w:tc>
      </w:tr>
      <w:tr w:rsidR="00173B9A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173B9A" w:rsidRPr="009A78C9" w:rsidRDefault="00173B9A" w:rsidP="00173B9A">
            <w:pPr>
              <w:spacing w:before="120"/>
              <w:ind w:left="-57" w:right="-108"/>
            </w:pPr>
            <w:r w:rsidRPr="009A78C9">
              <w:t>на соответствие требован</w:t>
            </w:r>
            <w:r w:rsidRPr="009A78C9">
              <w:t>и</w:t>
            </w:r>
            <w:r w:rsidRPr="009A78C9">
              <w:t xml:space="preserve">ям технического регламента Таможенного союза "О безопасности колесных транспортных </w:t>
            </w:r>
          </w:p>
        </w:tc>
      </w:tr>
      <w:tr w:rsidR="00173B9A" w:rsidRPr="009A78C9" w:rsidTr="00BF65ED">
        <w:trPr>
          <w:trHeight w:val="51"/>
        </w:trPr>
        <w:tc>
          <w:tcPr>
            <w:tcW w:w="2235" w:type="dxa"/>
            <w:gridSpan w:val="7"/>
            <w:tcBorders>
              <w:top w:val="nil"/>
              <w:bottom w:val="nil"/>
            </w:tcBorders>
          </w:tcPr>
          <w:p w:rsidR="00173B9A" w:rsidRPr="009A78C9" w:rsidRDefault="00173B9A" w:rsidP="00173B9A">
            <w:pPr>
              <w:ind w:left="-57" w:right="-108"/>
            </w:pPr>
            <w:r w:rsidRPr="009A78C9">
              <w:t>средств" ТР ТС 018/2011</w:t>
            </w:r>
          </w:p>
        </w:tc>
        <w:tc>
          <w:tcPr>
            <w:tcW w:w="7938" w:type="dxa"/>
            <w:gridSpan w:val="16"/>
            <w:tcBorders>
              <w:top w:val="nil"/>
              <w:bottom w:val="single" w:sz="4" w:space="0" w:color="000000"/>
            </w:tcBorders>
          </w:tcPr>
          <w:p w:rsidR="00173B9A" w:rsidRPr="009A78C9" w:rsidRDefault="00173B9A" w:rsidP="00C43697"/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344917" w:rsidRPr="009A78C9" w:rsidRDefault="00173B9A" w:rsidP="00173B9A">
            <w:pPr>
              <w:ind w:left="2127"/>
              <w:jc w:val="center"/>
              <w:rPr>
                <w:spacing w:val="-2"/>
              </w:rPr>
            </w:pPr>
            <w:r w:rsidRPr="009A78C9">
              <w:rPr>
                <w:sz w:val="12"/>
                <w:szCs w:val="12"/>
              </w:rPr>
              <w:t>раздел (пункт, подпункт) технич</w:t>
            </w:r>
            <w:r w:rsidRPr="009A78C9">
              <w:rPr>
                <w:sz w:val="12"/>
                <w:szCs w:val="12"/>
              </w:rPr>
              <w:t>е</w:t>
            </w:r>
            <w:r w:rsidRPr="009A78C9">
              <w:rPr>
                <w:sz w:val="12"/>
                <w:szCs w:val="12"/>
              </w:rPr>
              <w:t>ского регламента</w:t>
            </w:r>
          </w:p>
        </w:tc>
      </w:tr>
      <w:tr w:rsidR="00344917" w:rsidRPr="009A78C9" w:rsidTr="00BF65ED">
        <w:trPr>
          <w:trHeight w:val="51"/>
        </w:trPr>
        <w:tc>
          <w:tcPr>
            <w:tcW w:w="2093" w:type="dxa"/>
            <w:gridSpan w:val="6"/>
            <w:tcBorders>
              <w:top w:val="nil"/>
              <w:bottom w:val="nil"/>
            </w:tcBorders>
          </w:tcPr>
          <w:p w:rsidR="00344917" w:rsidRPr="009A78C9" w:rsidRDefault="00D10734" w:rsidP="00434D5E">
            <w:pPr>
              <w:spacing w:before="60"/>
              <w:ind w:left="-57" w:right="-108"/>
              <w:rPr>
                <w:spacing w:val="-2"/>
              </w:rPr>
            </w:pPr>
            <w:r w:rsidRPr="009A78C9">
              <w:t>С</w:t>
            </w:r>
            <w:r w:rsidR="00344917" w:rsidRPr="009A78C9">
              <w:t>хема декларирования</w:t>
            </w:r>
          </w:p>
        </w:tc>
        <w:tc>
          <w:tcPr>
            <w:tcW w:w="8080" w:type="dxa"/>
            <w:gridSpan w:val="17"/>
            <w:tcBorders>
              <w:top w:val="nil"/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8613" w:type="dxa"/>
            <w:gridSpan w:val="22"/>
            <w:tcBorders>
              <w:top w:val="nil"/>
              <w:bottom w:val="nil"/>
            </w:tcBorders>
          </w:tcPr>
          <w:p w:rsidR="00344917" w:rsidRPr="009A78C9" w:rsidRDefault="00111132" w:rsidP="00161DE4">
            <w:pPr>
              <w:ind w:left="-57" w:right="-108"/>
              <w:rPr>
                <w:spacing w:val="-6"/>
              </w:rPr>
            </w:pPr>
            <w:r w:rsidRPr="009A78C9">
              <w:t>Сведения, представленные в декларации о соответствии в качестве дополнительной информации: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vAlign w:val="bottom"/>
          </w:tcPr>
          <w:p w:rsidR="00344917" w:rsidRPr="009A78C9" w:rsidRDefault="00344917" w:rsidP="00161DE4">
            <w:pPr>
              <w:ind w:left="-57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344917" w:rsidRPr="009A78C9" w:rsidRDefault="00344917" w:rsidP="00F25D2A">
            <w:pPr>
              <w:spacing w:line="228" w:lineRule="auto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single" w:sz="4" w:space="0" w:color="000000"/>
              <w:bottom w:val="single" w:sz="4" w:space="0" w:color="000000"/>
            </w:tcBorders>
          </w:tcPr>
          <w:p w:rsidR="00344917" w:rsidRPr="009A78C9" w:rsidRDefault="00344917" w:rsidP="00196369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10173" w:type="dxa"/>
            <w:gridSpan w:val="23"/>
            <w:tcBorders>
              <w:top w:val="single" w:sz="4" w:space="0" w:color="000000"/>
              <w:bottom w:val="single" w:sz="4" w:space="0" w:color="000000"/>
            </w:tcBorders>
          </w:tcPr>
          <w:p w:rsidR="00344917" w:rsidRPr="009A78C9" w:rsidRDefault="00344917" w:rsidP="00196369">
            <w:pPr>
              <w:jc w:val="both"/>
              <w:rPr>
                <w:spacing w:val="-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3936" w:type="dxa"/>
            <w:gridSpan w:val="12"/>
            <w:tcBorders>
              <w:top w:val="nil"/>
              <w:bottom w:val="nil"/>
            </w:tcBorders>
          </w:tcPr>
          <w:p w:rsidR="00344917" w:rsidRPr="009A78C9" w:rsidRDefault="00344917" w:rsidP="00196369">
            <w:pPr>
              <w:spacing w:before="60"/>
              <w:ind w:left="-57" w:right="-108"/>
              <w:rPr>
                <w:spacing w:val="-2"/>
              </w:rPr>
            </w:pPr>
            <w:r w:rsidRPr="009A78C9">
              <w:t>Срок действия декларации о соответс</w:t>
            </w:r>
            <w:r w:rsidRPr="009A78C9">
              <w:t>т</w:t>
            </w:r>
            <w:r w:rsidRPr="009A78C9">
              <w:t>вии</w:t>
            </w:r>
            <w:hyperlink w:anchor="a3" w:history="1">
              <w:r w:rsidR="00434D5E" w:rsidRPr="009A78C9">
                <w:rPr>
                  <w:rStyle w:val="a7"/>
                  <w:vertAlign w:val="superscript"/>
                </w:rPr>
                <w:t>3</w:t>
              </w:r>
            </w:hyperlink>
            <w:r w:rsidRPr="009A78C9">
              <w:t>:</w:t>
            </w:r>
          </w:p>
        </w:tc>
        <w:tc>
          <w:tcPr>
            <w:tcW w:w="6237" w:type="dxa"/>
            <w:gridSpan w:val="11"/>
            <w:tcBorders>
              <w:top w:val="nil"/>
              <w:bottom w:val="single" w:sz="4" w:space="0" w:color="000000"/>
            </w:tcBorders>
            <w:vAlign w:val="bottom"/>
          </w:tcPr>
          <w:p w:rsidR="00344917" w:rsidRPr="009A78C9" w:rsidRDefault="00344917" w:rsidP="00196369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690"/>
        </w:trPr>
        <w:tc>
          <w:tcPr>
            <w:tcW w:w="10173" w:type="dxa"/>
            <w:gridSpan w:val="23"/>
            <w:tcBorders>
              <w:top w:val="nil"/>
            </w:tcBorders>
          </w:tcPr>
          <w:p w:rsidR="00344917" w:rsidRPr="009A78C9" w:rsidRDefault="00344917" w:rsidP="00196369">
            <w:pPr>
              <w:jc w:val="both"/>
              <w:rPr>
                <w:spacing w:val="-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2802" w:type="dxa"/>
            <w:gridSpan w:val="8"/>
            <w:tcBorders>
              <w:top w:val="nil"/>
              <w:bottom w:val="single" w:sz="4" w:space="0" w:color="000000"/>
            </w:tcBorders>
          </w:tcPr>
          <w:p w:rsidR="00344917" w:rsidRPr="009A78C9" w:rsidRDefault="00344917" w:rsidP="00196369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nil"/>
            </w:tcBorders>
          </w:tcPr>
          <w:p w:rsidR="00344917" w:rsidRPr="009A78C9" w:rsidRDefault="00344917" w:rsidP="00196369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gridSpan w:val="7"/>
            <w:tcBorders>
              <w:top w:val="nil"/>
              <w:bottom w:val="single" w:sz="4" w:space="0" w:color="000000"/>
            </w:tcBorders>
          </w:tcPr>
          <w:p w:rsidR="00344917" w:rsidRPr="009A78C9" w:rsidRDefault="00344917" w:rsidP="00196369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  <w:vAlign w:val="center"/>
          </w:tcPr>
          <w:p w:rsidR="00344917" w:rsidRPr="009A78C9" w:rsidRDefault="00344917" w:rsidP="00196369">
            <w:pPr>
              <w:jc w:val="center"/>
              <w:rPr>
                <w:spacing w:val="-2"/>
              </w:rPr>
            </w:pPr>
            <w:r w:rsidRPr="009A78C9">
              <w:t>М.П.</w:t>
            </w:r>
          </w:p>
        </w:tc>
        <w:tc>
          <w:tcPr>
            <w:tcW w:w="3686" w:type="dxa"/>
            <w:gridSpan w:val="3"/>
            <w:tcBorders>
              <w:top w:val="nil"/>
              <w:bottom w:val="single" w:sz="4" w:space="0" w:color="000000"/>
            </w:tcBorders>
          </w:tcPr>
          <w:p w:rsidR="00344917" w:rsidRPr="009A78C9" w:rsidRDefault="00344917" w:rsidP="008700ED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344917" w:rsidRPr="009A78C9" w:rsidTr="00BF65ED">
        <w:trPr>
          <w:trHeight w:val="51"/>
        </w:trPr>
        <w:tc>
          <w:tcPr>
            <w:tcW w:w="2802" w:type="dxa"/>
            <w:gridSpan w:val="8"/>
            <w:tcBorders>
              <w:top w:val="single" w:sz="4" w:space="0" w:color="000000"/>
              <w:bottom w:val="nil"/>
            </w:tcBorders>
          </w:tcPr>
          <w:p w:rsidR="00344917" w:rsidRPr="009A78C9" w:rsidRDefault="00344917" w:rsidP="00196369">
            <w:pPr>
              <w:jc w:val="center"/>
              <w:rPr>
                <w:spacing w:val="-2"/>
              </w:rPr>
            </w:pPr>
            <w:r w:rsidRPr="009A78C9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gridSpan w:val="2"/>
            <w:vMerge/>
            <w:tcBorders>
              <w:bottom w:val="nil"/>
            </w:tcBorders>
          </w:tcPr>
          <w:p w:rsidR="00344917" w:rsidRPr="009A78C9" w:rsidRDefault="00344917" w:rsidP="00196369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gridSpan w:val="7"/>
            <w:tcBorders>
              <w:top w:val="nil"/>
              <w:bottom w:val="nil"/>
            </w:tcBorders>
          </w:tcPr>
          <w:p w:rsidR="00344917" w:rsidRPr="009A78C9" w:rsidRDefault="00344917" w:rsidP="00196369">
            <w:pPr>
              <w:jc w:val="center"/>
              <w:rPr>
                <w:spacing w:val="-2"/>
              </w:rPr>
            </w:pPr>
            <w:r w:rsidRPr="009A78C9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gridSpan w:val="3"/>
            <w:vMerge/>
            <w:tcBorders>
              <w:bottom w:val="nil"/>
            </w:tcBorders>
          </w:tcPr>
          <w:p w:rsidR="00344917" w:rsidRPr="009A78C9" w:rsidRDefault="00344917" w:rsidP="00196369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</w:tcBorders>
          </w:tcPr>
          <w:p w:rsidR="00344917" w:rsidRPr="009A78C9" w:rsidRDefault="00344917" w:rsidP="00196369">
            <w:pPr>
              <w:jc w:val="center"/>
              <w:rPr>
                <w:spacing w:val="-2"/>
              </w:rPr>
            </w:pPr>
            <w:r w:rsidRPr="009A78C9">
              <w:rPr>
                <w:sz w:val="12"/>
                <w:szCs w:val="12"/>
              </w:rPr>
              <w:t>инициалы, фамилия</w:t>
            </w:r>
          </w:p>
        </w:tc>
      </w:tr>
    </w:tbl>
    <w:p w:rsidR="00020712" w:rsidRPr="009A78C9" w:rsidRDefault="00020712" w:rsidP="00A33F42">
      <w:pPr>
        <w:ind w:left="142"/>
      </w:pPr>
    </w:p>
    <w:p w:rsidR="00434D5E" w:rsidRPr="009A78C9" w:rsidRDefault="00434D5E" w:rsidP="00434D5E">
      <w:pPr>
        <w:pStyle w:val="a4"/>
        <w:pageBreakBefore/>
        <w:rPr>
          <w:sz w:val="26"/>
          <w:szCs w:val="26"/>
        </w:rPr>
      </w:pPr>
      <w:r w:rsidRPr="009A78C9">
        <w:rPr>
          <w:sz w:val="26"/>
          <w:szCs w:val="26"/>
        </w:rPr>
        <w:lastRenderedPageBreak/>
        <w:t>Примечания к заявлению:</w:t>
      </w:r>
    </w:p>
    <w:p w:rsidR="007247FF" w:rsidRPr="009A78C9" w:rsidRDefault="00434D5E" w:rsidP="007247FF">
      <w:pPr>
        <w:pStyle w:val="a4"/>
        <w:rPr>
          <w:sz w:val="26"/>
          <w:szCs w:val="26"/>
        </w:rPr>
      </w:pPr>
      <w:r w:rsidRPr="009A78C9">
        <w:rPr>
          <w:rStyle w:val="a6"/>
          <w:sz w:val="26"/>
          <w:szCs w:val="26"/>
        </w:rPr>
        <w:t>1</w:t>
      </w:r>
      <w:r w:rsidRPr="009A78C9">
        <w:rPr>
          <w:sz w:val="26"/>
          <w:szCs w:val="26"/>
        </w:rPr>
        <w:t xml:space="preserve"> </w:t>
      </w:r>
      <w:bookmarkStart w:id="0" w:name="a1"/>
      <w:r w:rsidR="006976E8" w:rsidRPr="009A78C9">
        <w:rPr>
          <w:spacing w:val="-4"/>
          <w:sz w:val="26"/>
          <w:szCs w:val="26"/>
        </w:rPr>
        <w:t>Указывается регистрационный номер таможенной декларации или иных документов, оформляемых при таможенном декларировании на продукцию, ввезенную для проведения исследований и испытаний в качестве проб (образцов) для целей подтверждения соответствия, или сведения о причинах, по которым таможенная декларация в соответствии с правом Евразийского экономического союза, законодательством Российской Федерации о таможенном регулировании, не оформляется</w:t>
      </w:r>
      <w:bookmarkEnd w:id="0"/>
      <w:r w:rsidR="007247FF" w:rsidRPr="009A78C9">
        <w:rPr>
          <w:sz w:val="26"/>
          <w:szCs w:val="26"/>
        </w:rPr>
        <w:t>. В качестве причины отсутствия сведений о таможенной декларации могут быть указаны:</w:t>
      </w:r>
    </w:p>
    <w:p w:rsidR="007247FF" w:rsidRPr="009A78C9" w:rsidRDefault="007247FF" w:rsidP="007247FF">
      <w:pPr>
        <w:pStyle w:val="a4"/>
        <w:rPr>
          <w:sz w:val="26"/>
          <w:szCs w:val="26"/>
        </w:rPr>
      </w:pPr>
      <w:r w:rsidRPr="009A78C9">
        <w:rPr>
          <w:sz w:val="26"/>
          <w:szCs w:val="26"/>
        </w:rPr>
        <w:t>- таможенная декларация не оформляется т.к. заявленная продукция изготовлена на территории Евразийского экономического союза.</w:t>
      </w:r>
    </w:p>
    <w:p w:rsidR="007247FF" w:rsidRPr="009A78C9" w:rsidRDefault="007247FF" w:rsidP="007247FF">
      <w:pPr>
        <w:pStyle w:val="a4"/>
        <w:rPr>
          <w:sz w:val="26"/>
          <w:szCs w:val="26"/>
        </w:rPr>
      </w:pPr>
      <w:r w:rsidRPr="009A78C9">
        <w:rPr>
          <w:sz w:val="26"/>
          <w:szCs w:val="26"/>
        </w:rPr>
        <w:t>- таможенная декларация не оформляется т.к. испытания образца продукции проводились за пределами Евразийского экономического союза.</w:t>
      </w:r>
    </w:p>
    <w:p w:rsidR="006976E8" w:rsidRPr="009A78C9" w:rsidRDefault="00434D5E" w:rsidP="006976E8">
      <w:pPr>
        <w:pStyle w:val="a4"/>
        <w:rPr>
          <w:spacing w:val="-4"/>
          <w:sz w:val="26"/>
          <w:szCs w:val="26"/>
        </w:rPr>
      </w:pPr>
      <w:r w:rsidRPr="009A78C9">
        <w:rPr>
          <w:rStyle w:val="a6"/>
          <w:sz w:val="26"/>
          <w:szCs w:val="26"/>
        </w:rPr>
        <w:t>2</w:t>
      </w:r>
      <w:r w:rsidRPr="009A78C9">
        <w:rPr>
          <w:sz w:val="26"/>
          <w:szCs w:val="26"/>
        </w:rPr>
        <w:t xml:space="preserve"> </w:t>
      </w:r>
      <w:bookmarkStart w:id="1" w:name="a2"/>
      <w:r w:rsidR="006976E8" w:rsidRPr="009A78C9">
        <w:rPr>
          <w:spacing w:val="-4"/>
          <w:sz w:val="26"/>
          <w:szCs w:val="26"/>
        </w:rPr>
        <w:t>Для партии продукции указываются реквизиты товаросопроводительной документации, идентифицирующей партию продукции, идентификатор партии, размер партии, а также наименование единицы измерения размера партии;</w:t>
      </w:r>
      <w:bookmarkEnd w:id="1"/>
    </w:p>
    <w:p w:rsidR="00434D5E" w:rsidRPr="009A78C9" w:rsidRDefault="00434D5E" w:rsidP="006976E8">
      <w:pPr>
        <w:pStyle w:val="a4"/>
        <w:rPr>
          <w:sz w:val="26"/>
          <w:szCs w:val="26"/>
        </w:rPr>
      </w:pPr>
      <w:r w:rsidRPr="009A78C9">
        <w:rPr>
          <w:rStyle w:val="a6"/>
          <w:sz w:val="26"/>
          <w:szCs w:val="26"/>
        </w:rPr>
        <w:t>3</w:t>
      </w:r>
      <w:r w:rsidRPr="009A78C9">
        <w:rPr>
          <w:sz w:val="26"/>
          <w:szCs w:val="26"/>
        </w:rPr>
        <w:t xml:space="preserve"> </w:t>
      </w:r>
      <w:bookmarkStart w:id="2" w:name="a3"/>
      <w:r w:rsidRPr="009A78C9">
        <w:rPr>
          <w:sz w:val="26"/>
          <w:szCs w:val="26"/>
        </w:rPr>
        <w:t xml:space="preserve">Указывается требуемый срок действия </w:t>
      </w:r>
      <w:r w:rsidR="003E4BC2" w:rsidRPr="009A78C9">
        <w:rPr>
          <w:sz w:val="26"/>
          <w:szCs w:val="26"/>
        </w:rPr>
        <w:t>декларации о</w:t>
      </w:r>
      <w:r w:rsidRPr="009A78C9">
        <w:rPr>
          <w:sz w:val="26"/>
          <w:szCs w:val="26"/>
        </w:rPr>
        <w:t xml:space="preserve"> соответстви</w:t>
      </w:r>
      <w:r w:rsidR="003E4BC2" w:rsidRPr="009A78C9">
        <w:rPr>
          <w:sz w:val="26"/>
          <w:szCs w:val="26"/>
        </w:rPr>
        <w:t>и</w:t>
      </w:r>
      <w:r w:rsidRPr="009A78C9">
        <w:rPr>
          <w:sz w:val="26"/>
          <w:szCs w:val="26"/>
        </w:rPr>
        <w:t>. Максимальны</w:t>
      </w:r>
      <w:r w:rsidR="001F3889" w:rsidRPr="009A78C9">
        <w:rPr>
          <w:sz w:val="26"/>
          <w:szCs w:val="26"/>
        </w:rPr>
        <w:t>й</w:t>
      </w:r>
      <w:r w:rsidRPr="009A78C9">
        <w:rPr>
          <w:sz w:val="26"/>
          <w:szCs w:val="26"/>
        </w:rPr>
        <w:t xml:space="preserve"> срок действия</w:t>
      </w:r>
      <w:r w:rsidR="001F3889" w:rsidRPr="009A78C9">
        <w:rPr>
          <w:sz w:val="26"/>
          <w:szCs w:val="26"/>
        </w:rPr>
        <w:t xml:space="preserve"> декларации о соответствии требованиям </w:t>
      </w:r>
      <w:r w:rsidRPr="009A78C9">
        <w:rPr>
          <w:sz w:val="26"/>
          <w:szCs w:val="26"/>
        </w:rPr>
        <w:t>ТР ТС 018/2011 – 4 года.</w:t>
      </w:r>
      <w:bookmarkEnd w:id="2"/>
    </w:p>
    <w:p w:rsidR="008B3C09" w:rsidRPr="009A78C9" w:rsidRDefault="008B3C09" w:rsidP="006976E8">
      <w:pPr>
        <w:pStyle w:val="a4"/>
        <w:rPr>
          <w:sz w:val="26"/>
          <w:szCs w:val="26"/>
        </w:rPr>
      </w:pPr>
    </w:p>
    <w:p w:rsidR="008B3C09" w:rsidRPr="009A78C9" w:rsidRDefault="008B3C09" w:rsidP="006976E8">
      <w:pPr>
        <w:pStyle w:val="a4"/>
        <w:rPr>
          <w:sz w:val="26"/>
          <w:szCs w:val="26"/>
        </w:rPr>
      </w:pPr>
      <w:r w:rsidRPr="009A78C9">
        <w:rPr>
          <w:sz w:val="26"/>
          <w:szCs w:val="26"/>
        </w:rPr>
        <w:t>Пример заполнения заявления на проведение регистрации декларации о соответствии приведен на стр. 3.</w:t>
      </w:r>
    </w:p>
    <w:p w:rsidR="00A51974" w:rsidRPr="009A78C9" w:rsidRDefault="00A51974" w:rsidP="00A51974">
      <w:pPr>
        <w:rPr>
          <w:sz w:val="6"/>
          <w:szCs w:val="6"/>
        </w:rPr>
      </w:pPr>
      <w:r w:rsidRPr="009A78C9">
        <w:br w:type="page"/>
      </w:r>
    </w:p>
    <w:tbl>
      <w:tblPr>
        <w:tblW w:w="10173" w:type="dxa"/>
        <w:tblInd w:w="-34" w:type="dxa"/>
        <w:tblBorders>
          <w:bottom w:val="single" w:sz="4" w:space="0" w:color="000000"/>
        </w:tblBorders>
        <w:tblLayout w:type="fixed"/>
        <w:tblLook w:val="04A0"/>
      </w:tblPr>
      <w:tblGrid>
        <w:gridCol w:w="675"/>
        <w:gridCol w:w="142"/>
        <w:gridCol w:w="142"/>
        <w:gridCol w:w="213"/>
        <w:gridCol w:w="212"/>
        <w:gridCol w:w="709"/>
        <w:gridCol w:w="142"/>
        <w:gridCol w:w="567"/>
        <w:gridCol w:w="283"/>
        <w:gridCol w:w="106"/>
        <w:gridCol w:w="357"/>
        <w:gridCol w:w="388"/>
        <w:gridCol w:w="141"/>
        <w:gridCol w:w="142"/>
        <w:gridCol w:w="142"/>
        <w:gridCol w:w="1018"/>
        <w:gridCol w:w="116"/>
        <w:gridCol w:w="142"/>
        <w:gridCol w:w="448"/>
        <w:gridCol w:w="402"/>
        <w:gridCol w:w="1418"/>
        <w:gridCol w:w="708"/>
        <w:gridCol w:w="1560"/>
      </w:tblGrid>
      <w:tr w:rsidR="00A51974" w:rsidRPr="009A78C9" w:rsidTr="008B3C09">
        <w:tc>
          <w:tcPr>
            <w:tcW w:w="5379" w:type="dxa"/>
            <w:gridSpan w:val="16"/>
          </w:tcPr>
          <w:p w:rsidR="00A51974" w:rsidRPr="009A78C9" w:rsidRDefault="00A51974" w:rsidP="008B3C09">
            <w:pPr>
              <w:pStyle w:val="2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7"/>
          </w:tcPr>
          <w:p w:rsidR="00A51974" w:rsidRPr="009A78C9" w:rsidRDefault="00A51974" w:rsidP="008B3C09">
            <w:pPr>
              <w:rPr>
                <w:b/>
                <w:sz w:val="22"/>
                <w:szCs w:val="22"/>
              </w:rPr>
            </w:pPr>
            <w:r w:rsidRPr="009A78C9">
              <w:rPr>
                <w:b/>
                <w:sz w:val="22"/>
                <w:szCs w:val="22"/>
              </w:rPr>
              <w:t>Руководителю органа по сертифик</w:t>
            </w:r>
            <w:r w:rsidRPr="009A78C9">
              <w:rPr>
                <w:b/>
                <w:sz w:val="22"/>
                <w:szCs w:val="22"/>
              </w:rPr>
              <w:t>а</w:t>
            </w:r>
            <w:r w:rsidRPr="009A78C9">
              <w:rPr>
                <w:b/>
                <w:sz w:val="22"/>
                <w:szCs w:val="22"/>
              </w:rPr>
              <w:t>ции</w:t>
            </w:r>
          </w:p>
          <w:p w:rsidR="00A51974" w:rsidRPr="009A78C9" w:rsidRDefault="00A51974" w:rsidP="008B3C09">
            <w:pPr>
              <w:rPr>
                <w:b/>
                <w:sz w:val="22"/>
                <w:szCs w:val="22"/>
              </w:rPr>
            </w:pPr>
            <w:r w:rsidRPr="009A78C9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A51974" w:rsidRPr="009A78C9" w:rsidRDefault="00A51974" w:rsidP="008B3C09">
            <w:pPr>
              <w:rPr>
                <w:b/>
                <w:sz w:val="22"/>
                <w:szCs w:val="22"/>
              </w:rPr>
            </w:pPr>
            <w:r w:rsidRPr="009A78C9">
              <w:rPr>
                <w:b/>
                <w:sz w:val="22"/>
                <w:szCs w:val="22"/>
              </w:rPr>
              <w:t>"Сертификация автотранспорта САТР" ("САТР-Фонд")</w:t>
            </w:r>
          </w:p>
          <w:p w:rsidR="00A51974" w:rsidRPr="009A78C9" w:rsidRDefault="00A51974" w:rsidP="008B3C09">
            <w:pPr>
              <w:pStyle w:val="2"/>
              <w:rPr>
                <w:sz w:val="28"/>
                <w:szCs w:val="28"/>
              </w:rPr>
            </w:pPr>
            <w:r w:rsidRPr="009A78C9">
              <w:rPr>
                <w:b/>
                <w:sz w:val="22"/>
                <w:szCs w:val="22"/>
              </w:rPr>
              <w:t>Кисуленко Б. В.</w:t>
            </w:r>
            <w:r w:rsidRPr="009A78C9">
              <w:rPr>
                <w:b/>
                <w:szCs w:val="24"/>
              </w:rPr>
              <w:t xml:space="preserve"> </w:t>
            </w:r>
          </w:p>
        </w:tc>
      </w:tr>
      <w:tr w:rsidR="00A51974" w:rsidRPr="009A78C9" w:rsidTr="008B3C09">
        <w:tc>
          <w:tcPr>
            <w:tcW w:w="10173" w:type="dxa"/>
            <w:gridSpan w:val="23"/>
          </w:tcPr>
          <w:p w:rsidR="00A51974" w:rsidRPr="009A78C9" w:rsidRDefault="00A51974" w:rsidP="008B3C09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9A78C9">
              <w:rPr>
                <w:sz w:val="28"/>
                <w:szCs w:val="28"/>
              </w:rPr>
              <w:t>ЗАЯВЛЕНИЕ</w:t>
            </w:r>
          </w:p>
          <w:p w:rsidR="00A51974" w:rsidRPr="009A78C9" w:rsidRDefault="00A51974" w:rsidP="008B3C09">
            <w:pPr>
              <w:jc w:val="center"/>
              <w:rPr>
                <w:b/>
              </w:rPr>
            </w:pPr>
            <w:r w:rsidRPr="009A78C9">
              <w:rPr>
                <w:b/>
              </w:rPr>
              <w:t>на проведение регистрации декларации о соответствии</w:t>
            </w:r>
          </w:p>
          <w:p w:rsidR="00A51974" w:rsidRPr="009A78C9" w:rsidRDefault="00A51974" w:rsidP="008B3C09">
            <w:pPr>
              <w:spacing w:after="60"/>
              <w:jc w:val="center"/>
            </w:pPr>
            <w:r w:rsidRPr="009A78C9">
              <w:rPr>
                <w:b/>
              </w:rPr>
              <w:t>техническим регламентам  Таможенного союза</w:t>
            </w:r>
          </w:p>
        </w:tc>
      </w:tr>
      <w:tr w:rsidR="00A51974" w:rsidRPr="009A78C9" w:rsidTr="008B3C09">
        <w:trPr>
          <w:trHeight w:val="192"/>
        </w:trPr>
        <w:tc>
          <w:tcPr>
            <w:tcW w:w="1172" w:type="dxa"/>
            <w:gridSpan w:val="4"/>
            <w:tcBorders>
              <w:bottom w:val="nil"/>
            </w:tcBorders>
          </w:tcPr>
          <w:p w:rsidR="00A51974" w:rsidRPr="009A78C9" w:rsidRDefault="00A51974" w:rsidP="008B3C09">
            <w:pPr>
              <w:pStyle w:val="2"/>
              <w:spacing w:before="120"/>
              <w:ind w:left="-57"/>
              <w:rPr>
                <w:sz w:val="20"/>
              </w:rPr>
            </w:pPr>
            <w:r w:rsidRPr="009A78C9">
              <w:rPr>
                <w:sz w:val="20"/>
              </w:rPr>
              <w:t>Декл</w:t>
            </w:r>
            <w:r w:rsidRPr="009A78C9">
              <w:rPr>
                <w:sz w:val="20"/>
              </w:rPr>
              <w:t>а</w:t>
            </w:r>
            <w:r w:rsidRPr="009A78C9">
              <w:rPr>
                <w:sz w:val="20"/>
              </w:rPr>
              <w:t>рант</w:t>
            </w:r>
          </w:p>
        </w:tc>
        <w:tc>
          <w:tcPr>
            <w:tcW w:w="9001" w:type="dxa"/>
            <w:gridSpan w:val="19"/>
            <w:tcBorders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pStyle w:val="2"/>
              <w:jc w:val="both"/>
              <w:rPr>
                <w:sz w:val="22"/>
                <w:szCs w:val="22"/>
              </w:rPr>
            </w:pPr>
            <w:r w:rsidRPr="009A78C9">
              <w:rPr>
                <w:sz w:val="22"/>
                <w:szCs w:val="22"/>
              </w:rPr>
              <w:t>Открытое акционерное общество "</w:t>
            </w:r>
            <w:proofErr w:type="spellStart"/>
            <w:r w:rsidRPr="009A78C9">
              <w:rPr>
                <w:sz w:val="22"/>
                <w:szCs w:val="22"/>
              </w:rPr>
              <w:t>ЭйБиСиДи</w:t>
            </w:r>
            <w:proofErr w:type="spellEnd"/>
            <w:r w:rsidRPr="009A78C9">
              <w:rPr>
                <w:sz w:val="22"/>
                <w:szCs w:val="22"/>
              </w:rPr>
              <w:t xml:space="preserve"> </w:t>
            </w:r>
            <w:proofErr w:type="spellStart"/>
            <w:r w:rsidRPr="009A78C9">
              <w:rPr>
                <w:sz w:val="22"/>
                <w:szCs w:val="22"/>
              </w:rPr>
              <w:t>Моторз</w:t>
            </w:r>
            <w:proofErr w:type="spellEnd"/>
            <w:r w:rsidRPr="009A78C9">
              <w:rPr>
                <w:sz w:val="22"/>
                <w:szCs w:val="22"/>
              </w:rPr>
              <w:t xml:space="preserve"> Рус", представитель</w:t>
            </w:r>
          </w:p>
        </w:tc>
      </w:tr>
      <w:tr w:rsidR="00A51974" w:rsidRPr="009A78C9" w:rsidTr="008B3C09">
        <w:trPr>
          <w:trHeight w:val="192"/>
        </w:trPr>
        <w:tc>
          <w:tcPr>
            <w:tcW w:w="10173" w:type="dxa"/>
            <w:gridSpan w:val="23"/>
            <w:tcBorders>
              <w:bottom w:val="single" w:sz="4" w:space="0" w:color="000000"/>
            </w:tcBorders>
          </w:tcPr>
          <w:p w:rsidR="00A51974" w:rsidRPr="009A78C9" w:rsidRDefault="00A51974" w:rsidP="008B3C09">
            <w:pPr>
              <w:pStyle w:val="2"/>
              <w:jc w:val="both"/>
              <w:rPr>
                <w:sz w:val="22"/>
                <w:szCs w:val="22"/>
              </w:rPr>
            </w:pPr>
            <w:r w:rsidRPr="009A78C9">
              <w:rPr>
                <w:sz w:val="22"/>
                <w:szCs w:val="22"/>
              </w:rPr>
              <w:t>изготовителя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single" w:sz="4" w:space="0" w:color="000000"/>
            </w:tcBorders>
          </w:tcPr>
          <w:p w:rsidR="00A51974" w:rsidRPr="009A78C9" w:rsidRDefault="00A51974" w:rsidP="008B3C09">
            <w:pPr>
              <w:jc w:val="center"/>
              <w:rPr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>полное наименование заявителя, тип декларанта (изготовитель, поставщик, продавец, представитель изготовит</w:t>
            </w:r>
            <w:r w:rsidRPr="009A78C9">
              <w:rPr>
                <w:sz w:val="12"/>
                <w:szCs w:val="12"/>
              </w:rPr>
              <w:t>е</w:t>
            </w:r>
            <w:r w:rsidRPr="009A78C9">
              <w:rPr>
                <w:sz w:val="12"/>
                <w:szCs w:val="12"/>
              </w:rPr>
              <w:t>ля)</w:t>
            </w:r>
          </w:p>
        </w:tc>
      </w:tr>
      <w:tr w:rsidR="00A51974" w:rsidRPr="009A78C9" w:rsidTr="008B3C09">
        <w:trPr>
          <w:trHeight w:val="192"/>
        </w:trPr>
        <w:tc>
          <w:tcPr>
            <w:tcW w:w="675" w:type="dxa"/>
          </w:tcPr>
          <w:p w:rsidR="00A51974" w:rsidRPr="009A78C9" w:rsidRDefault="00A51974" w:rsidP="008B3C09">
            <w:pPr>
              <w:spacing w:before="120"/>
              <w:ind w:left="-57"/>
            </w:pPr>
            <w:r w:rsidRPr="009A78C9">
              <w:t>ИНН</w:t>
            </w:r>
          </w:p>
        </w:tc>
        <w:tc>
          <w:tcPr>
            <w:tcW w:w="9498" w:type="dxa"/>
            <w:gridSpan w:val="22"/>
            <w:tcBorders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jc w:val="both"/>
              <w:rPr>
                <w:sz w:val="22"/>
                <w:szCs w:val="22"/>
              </w:rPr>
            </w:pPr>
            <w:r w:rsidRPr="009A78C9">
              <w:rPr>
                <w:sz w:val="22"/>
                <w:szCs w:val="22"/>
              </w:rPr>
              <w:t>1023456789</w:t>
            </w:r>
          </w:p>
        </w:tc>
      </w:tr>
      <w:tr w:rsidR="00A51974" w:rsidRPr="009A78C9" w:rsidTr="008B3C09">
        <w:trPr>
          <w:trHeight w:val="90"/>
        </w:trPr>
        <w:tc>
          <w:tcPr>
            <w:tcW w:w="10173" w:type="dxa"/>
            <w:gridSpan w:val="23"/>
          </w:tcPr>
          <w:p w:rsidR="00A51974" w:rsidRPr="009A78C9" w:rsidRDefault="00A51974" w:rsidP="008B3C09">
            <w:pPr>
              <w:jc w:val="center"/>
              <w:rPr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>уникальный идентификационный номер налогоплательщика</w:t>
            </w:r>
          </w:p>
        </w:tc>
      </w:tr>
      <w:tr w:rsidR="00A51974" w:rsidRPr="009A78C9" w:rsidTr="008B3C09">
        <w:trPr>
          <w:trHeight w:val="192"/>
        </w:trPr>
        <w:tc>
          <w:tcPr>
            <w:tcW w:w="4219" w:type="dxa"/>
            <w:gridSpan w:val="14"/>
            <w:tcBorders>
              <w:bottom w:val="nil"/>
            </w:tcBorders>
          </w:tcPr>
          <w:p w:rsidR="00A51974" w:rsidRPr="009A78C9" w:rsidRDefault="00A51974" w:rsidP="008B3C09">
            <w:pPr>
              <w:spacing w:before="120"/>
              <w:ind w:left="-57" w:right="-108"/>
            </w:pPr>
            <w:r w:rsidRPr="009A78C9">
              <w:t>Место нахождения (адрес юридического л</w:t>
            </w:r>
            <w:r w:rsidRPr="009A78C9">
              <w:t>и</w:t>
            </w:r>
            <w:r w:rsidRPr="009A78C9">
              <w:t>ца)</w:t>
            </w:r>
          </w:p>
        </w:tc>
        <w:tc>
          <w:tcPr>
            <w:tcW w:w="5954" w:type="dxa"/>
            <w:gridSpan w:val="9"/>
            <w:tcBorders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r w:rsidRPr="009A78C9">
              <w:rPr>
                <w:sz w:val="22"/>
                <w:szCs w:val="22"/>
              </w:rPr>
              <w:t>Российская Федерация, 123456, Москва, улица Имярек,</w:t>
            </w:r>
          </w:p>
        </w:tc>
      </w:tr>
      <w:tr w:rsidR="00A51974" w:rsidRPr="009A78C9" w:rsidTr="008B3C09">
        <w:trPr>
          <w:trHeight w:val="192"/>
        </w:trPr>
        <w:tc>
          <w:tcPr>
            <w:tcW w:w="10173" w:type="dxa"/>
            <w:gridSpan w:val="23"/>
            <w:tcBorders>
              <w:bottom w:val="single" w:sz="4" w:space="0" w:color="000000"/>
            </w:tcBorders>
          </w:tcPr>
          <w:p w:rsidR="00A51974" w:rsidRPr="009A78C9" w:rsidRDefault="00A51974" w:rsidP="008B3C09">
            <w:pPr>
              <w:jc w:val="both"/>
            </w:pPr>
            <w:r w:rsidRPr="009A78C9">
              <w:rPr>
                <w:sz w:val="22"/>
                <w:szCs w:val="22"/>
              </w:rPr>
              <w:t>дом 1</w:t>
            </w:r>
          </w:p>
        </w:tc>
      </w:tr>
      <w:tr w:rsidR="00A51974" w:rsidRPr="009A78C9" w:rsidTr="008B3C09">
        <w:trPr>
          <w:trHeight w:val="192"/>
        </w:trPr>
        <w:tc>
          <w:tcPr>
            <w:tcW w:w="7905" w:type="dxa"/>
            <w:gridSpan w:val="21"/>
            <w:tcBorders>
              <w:top w:val="single" w:sz="4" w:space="0" w:color="000000"/>
              <w:bottom w:val="nil"/>
            </w:tcBorders>
          </w:tcPr>
          <w:p w:rsidR="00A51974" w:rsidRPr="009A78C9" w:rsidRDefault="00A51974" w:rsidP="008B3C09">
            <w:pPr>
              <w:spacing w:before="120"/>
              <w:ind w:left="-57" w:right="-108"/>
            </w:pPr>
            <w:r w:rsidRPr="009A78C9">
              <w:t>Адрес (адреса) места осуществления деятельности (в случае отличия от места нахождения)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jc w:val="center"/>
            </w:pPr>
            <w:r w:rsidRPr="009A78C9">
              <w:t>─</w:t>
            </w:r>
          </w:p>
        </w:tc>
      </w:tr>
      <w:tr w:rsidR="00A51974" w:rsidRPr="009A78C9" w:rsidTr="008B3C09">
        <w:trPr>
          <w:trHeight w:val="192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jc w:val="both"/>
            </w:pPr>
          </w:p>
        </w:tc>
      </w:tr>
      <w:tr w:rsidR="00A51974" w:rsidRPr="009A78C9" w:rsidTr="008B3C09">
        <w:trPr>
          <w:trHeight w:val="192"/>
        </w:trPr>
        <w:tc>
          <w:tcPr>
            <w:tcW w:w="959" w:type="dxa"/>
            <w:gridSpan w:val="3"/>
            <w:tcBorders>
              <w:top w:val="single" w:sz="4" w:space="0" w:color="000000"/>
            </w:tcBorders>
          </w:tcPr>
          <w:p w:rsidR="00A51974" w:rsidRPr="009A78C9" w:rsidRDefault="00A51974" w:rsidP="008B3C09">
            <w:pPr>
              <w:pStyle w:val="2"/>
              <w:spacing w:before="120"/>
              <w:ind w:left="-57"/>
              <w:rPr>
                <w:sz w:val="20"/>
              </w:rPr>
            </w:pPr>
            <w:r w:rsidRPr="009A78C9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8"/>
            <w:tcBorders>
              <w:top w:val="nil"/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pStyle w:val="2"/>
              <w:ind w:right="-2"/>
              <w:jc w:val="both"/>
              <w:rPr>
                <w:sz w:val="22"/>
                <w:szCs w:val="22"/>
              </w:rPr>
            </w:pPr>
            <w:r w:rsidRPr="009A78C9">
              <w:rPr>
                <w:sz w:val="22"/>
                <w:szCs w:val="22"/>
              </w:rPr>
              <w:t>+7 (495) 223-32-23</w:t>
            </w:r>
          </w:p>
        </w:tc>
        <w:tc>
          <w:tcPr>
            <w:tcW w:w="2537" w:type="dxa"/>
            <w:gridSpan w:val="8"/>
            <w:tcBorders>
              <w:top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pStyle w:val="2"/>
              <w:ind w:right="-2"/>
              <w:rPr>
                <w:sz w:val="20"/>
              </w:rPr>
            </w:pPr>
            <w:r w:rsidRPr="009A78C9">
              <w:rPr>
                <w:sz w:val="20"/>
              </w:rPr>
              <w:t>Адрес электронной по</w:t>
            </w:r>
            <w:r w:rsidRPr="009A78C9">
              <w:rPr>
                <w:sz w:val="20"/>
              </w:rPr>
              <w:t>ч</w:t>
            </w:r>
            <w:r w:rsidRPr="009A78C9">
              <w:rPr>
                <w:sz w:val="20"/>
              </w:rPr>
              <w:t>ты:</w:t>
            </w:r>
          </w:p>
        </w:tc>
        <w:tc>
          <w:tcPr>
            <w:tcW w:w="4088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pStyle w:val="2"/>
              <w:ind w:right="-2"/>
              <w:jc w:val="both"/>
              <w:rPr>
                <w:sz w:val="22"/>
                <w:szCs w:val="22"/>
              </w:rPr>
            </w:pPr>
            <w:r w:rsidRPr="009A78C9">
              <w:rPr>
                <w:sz w:val="22"/>
                <w:szCs w:val="22"/>
                <w:lang w:val="en-US"/>
              </w:rPr>
              <w:t>mail</w:t>
            </w:r>
            <w:r w:rsidRPr="009A78C9">
              <w:rPr>
                <w:sz w:val="22"/>
                <w:szCs w:val="22"/>
              </w:rPr>
              <w:t>@</w:t>
            </w:r>
            <w:proofErr w:type="spellStart"/>
            <w:r w:rsidRPr="009A78C9">
              <w:rPr>
                <w:sz w:val="22"/>
                <w:szCs w:val="22"/>
                <w:lang w:val="en-US"/>
              </w:rPr>
              <w:t>abcdmotors</w:t>
            </w:r>
            <w:proofErr w:type="spellEnd"/>
            <w:r w:rsidRPr="009A78C9">
              <w:rPr>
                <w:sz w:val="22"/>
                <w:szCs w:val="22"/>
              </w:rPr>
              <w:t>.</w:t>
            </w:r>
            <w:r w:rsidRPr="009A78C9">
              <w:rPr>
                <w:sz w:val="22"/>
                <w:szCs w:val="22"/>
                <w:lang w:val="en-US"/>
              </w:rPr>
              <w:t>com</w:t>
            </w:r>
          </w:p>
        </w:tc>
      </w:tr>
      <w:tr w:rsidR="00A51974" w:rsidRPr="009A78C9" w:rsidTr="008B3C09">
        <w:trPr>
          <w:trHeight w:val="192"/>
        </w:trPr>
        <w:tc>
          <w:tcPr>
            <w:tcW w:w="817" w:type="dxa"/>
            <w:gridSpan w:val="2"/>
            <w:tcBorders>
              <w:bottom w:val="nil"/>
            </w:tcBorders>
          </w:tcPr>
          <w:p w:rsidR="00A51974" w:rsidRPr="009A78C9" w:rsidRDefault="00A51974" w:rsidP="008B3C09">
            <w:pPr>
              <w:pStyle w:val="2"/>
              <w:spacing w:before="120"/>
              <w:ind w:left="-57" w:right="-108"/>
              <w:rPr>
                <w:sz w:val="20"/>
              </w:rPr>
            </w:pPr>
            <w:r w:rsidRPr="009A78C9">
              <w:rPr>
                <w:sz w:val="20"/>
              </w:rPr>
              <w:t>В л</w:t>
            </w:r>
            <w:r w:rsidRPr="009A78C9">
              <w:rPr>
                <w:sz w:val="20"/>
              </w:rPr>
              <w:t>и</w:t>
            </w:r>
            <w:r w:rsidRPr="009A78C9">
              <w:rPr>
                <w:sz w:val="20"/>
              </w:rPr>
              <w:t>це</w:t>
            </w:r>
          </w:p>
        </w:tc>
        <w:tc>
          <w:tcPr>
            <w:tcW w:w="9356" w:type="dxa"/>
            <w:gridSpan w:val="21"/>
            <w:tcBorders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pStyle w:val="2"/>
              <w:ind w:right="-2"/>
              <w:jc w:val="both"/>
              <w:rPr>
                <w:sz w:val="22"/>
                <w:szCs w:val="22"/>
              </w:rPr>
            </w:pPr>
            <w:r w:rsidRPr="009A78C9">
              <w:rPr>
                <w:sz w:val="22"/>
                <w:szCs w:val="22"/>
              </w:rPr>
              <w:t>генерального директора Иванова Ивана Ивановича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</w:tcPr>
          <w:p w:rsidR="00A51974" w:rsidRPr="009A78C9" w:rsidRDefault="00A51974" w:rsidP="008B3C09">
            <w:pPr>
              <w:jc w:val="center"/>
              <w:rPr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>должность, фамилия, имя, отчество руководителя (уполномоченного лица) организации-заявителя</w:t>
            </w:r>
          </w:p>
        </w:tc>
      </w:tr>
      <w:tr w:rsidR="00A51974" w:rsidRPr="009A78C9" w:rsidTr="008B3C09">
        <w:trPr>
          <w:trHeight w:val="51"/>
        </w:trPr>
        <w:tc>
          <w:tcPr>
            <w:tcW w:w="5637" w:type="dxa"/>
            <w:gridSpan w:val="18"/>
            <w:tcBorders>
              <w:bottom w:val="nil"/>
            </w:tcBorders>
          </w:tcPr>
          <w:p w:rsidR="00A51974" w:rsidRPr="009A78C9" w:rsidRDefault="00A51974" w:rsidP="008B3C09">
            <w:pPr>
              <w:spacing w:before="120"/>
              <w:ind w:left="-57" w:right="-108"/>
            </w:pPr>
            <w:r w:rsidRPr="009A78C9">
              <w:t>просит зарегистрировать декларацию о соответствии проду</w:t>
            </w:r>
            <w:r w:rsidRPr="009A78C9">
              <w:t>к</w:t>
            </w:r>
            <w:r w:rsidRPr="009A78C9">
              <w:t>ции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jc w:val="both"/>
              <w:rPr>
                <w:sz w:val="22"/>
                <w:szCs w:val="22"/>
              </w:rPr>
            </w:pPr>
            <w:r w:rsidRPr="009A78C9">
              <w:rPr>
                <w:spacing w:val="-4"/>
                <w:sz w:val="22"/>
                <w:szCs w:val="22"/>
              </w:rPr>
              <w:t xml:space="preserve">транспортные средства марки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ABCD</w:t>
            </w:r>
            <w:r w:rsidRPr="009A78C9">
              <w:rPr>
                <w:spacing w:val="-4"/>
                <w:sz w:val="22"/>
                <w:szCs w:val="22"/>
              </w:rPr>
              <w:t>, тип</w:t>
            </w:r>
            <w:r w:rsidRPr="009A78C9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9A78C9">
              <w:rPr>
                <w:spacing w:val="-4"/>
                <w:sz w:val="22"/>
                <w:szCs w:val="22"/>
              </w:rPr>
              <w:t>123,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bottom w:val="single" w:sz="4" w:space="0" w:color="000000"/>
            </w:tcBorders>
          </w:tcPr>
          <w:p w:rsidR="00A51974" w:rsidRPr="009A78C9" w:rsidRDefault="00A51974" w:rsidP="008B3C09">
            <w:pPr>
              <w:jc w:val="both"/>
            </w:pPr>
            <w:r w:rsidRPr="009A78C9">
              <w:rPr>
                <w:spacing w:val="-4"/>
                <w:sz w:val="22"/>
                <w:szCs w:val="22"/>
              </w:rPr>
              <w:t xml:space="preserve">коммерческое наименование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Commercial</w:t>
            </w:r>
            <w:r w:rsidRPr="009A78C9">
              <w:rPr>
                <w:spacing w:val="-4"/>
                <w:sz w:val="22"/>
                <w:szCs w:val="22"/>
              </w:rPr>
              <w:t xml:space="preserve">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Name</w:t>
            </w:r>
            <w:r w:rsidRPr="009A78C9">
              <w:rPr>
                <w:spacing w:val="-4"/>
                <w:sz w:val="22"/>
                <w:szCs w:val="22"/>
              </w:rPr>
              <w:t xml:space="preserve">, модификации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A</w:t>
            </w:r>
            <w:r w:rsidRPr="009A78C9">
              <w:rPr>
                <w:spacing w:val="-4"/>
                <w:sz w:val="22"/>
                <w:szCs w:val="22"/>
              </w:rPr>
              <w:t xml:space="preserve">01,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B</w:t>
            </w:r>
            <w:r w:rsidRPr="009A78C9">
              <w:rPr>
                <w:spacing w:val="-4"/>
                <w:sz w:val="22"/>
                <w:szCs w:val="22"/>
              </w:rPr>
              <w:t xml:space="preserve">02,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C</w:t>
            </w:r>
            <w:r w:rsidRPr="009A78C9">
              <w:rPr>
                <w:spacing w:val="-4"/>
                <w:sz w:val="22"/>
                <w:szCs w:val="22"/>
              </w:rPr>
              <w:t xml:space="preserve">03,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D</w:t>
            </w:r>
            <w:r w:rsidRPr="009A78C9">
              <w:rPr>
                <w:spacing w:val="-4"/>
                <w:sz w:val="22"/>
                <w:szCs w:val="22"/>
              </w:rPr>
              <w:t xml:space="preserve">05, категория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M</w:t>
            </w:r>
            <w:r w:rsidRPr="009A78C9">
              <w:rPr>
                <w:spacing w:val="-4"/>
                <w:sz w:val="22"/>
                <w:szCs w:val="22"/>
                <w:vertAlign w:val="subscript"/>
              </w:rPr>
              <w:t>1</w:t>
            </w:r>
            <w:r w:rsidR="00A60CD7" w:rsidRPr="009A78C9">
              <w:rPr>
                <w:spacing w:val="-4"/>
                <w:sz w:val="22"/>
                <w:szCs w:val="22"/>
              </w:rPr>
              <w:t>;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single" w:sz="4" w:space="0" w:color="000000"/>
              <w:bottom w:val="nil"/>
            </w:tcBorders>
          </w:tcPr>
          <w:p w:rsidR="00A51974" w:rsidRPr="009A78C9" w:rsidRDefault="00A51974" w:rsidP="008B3C09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9A78C9">
              <w:rPr>
                <w:spacing w:val="-2"/>
                <w:sz w:val="12"/>
                <w:szCs w:val="12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 </w:t>
            </w:r>
          </w:p>
          <w:p w:rsidR="00A51974" w:rsidRPr="009A78C9" w:rsidRDefault="00A51974" w:rsidP="008B3C09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9A78C9">
              <w:rPr>
                <w:spacing w:val="-2"/>
                <w:sz w:val="12"/>
                <w:szCs w:val="12"/>
              </w:rPr>
              <w:t>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</w:t>
            </w:r>
          </w:p>
          <w:p w:rsidR="00A51974" w:rsidRPr="009A78C9" w:rsidRDefault="00A51974" w:rsidP="008B3C09">
            <w:pPr>
              <w:ind w:left="-57"/>
              <w:jc w:val="center"/>
              <w:rPr>
                <w:spacing w:val="-2"/>
              </w:rPr>
            </w:pPr>
            <w:r w:rsidRPr="009A78C9">
              <w:rPr>
                <w:spacing w:val="-2"/>
                <w:sz w:val="12"/>
                <w:szCs w:val="12"/>
              </w:rPr>
              <w:t>международный код GTIN (</w:t>
            </w:r>
            <w:proofErr w:type="spellStart"/>
            <w:r w:rsidRPr="009A78C9">
              <w:rPr>
                <w:spacing w:val="-2"/>
                <w:sz w:val="12"/>
                <w:szCs w:val="12"/>
              </w:rPr>
              <w:t>Global</w:t>
            </w:r>
            <w:proofErr w:type="spellEnd"/>
            <w:r w:rsidRPr="009A78C9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9A78C9">
              <w:rPr>
                <w:spacing w:val="-2"/>
                <w:sz w:val="12"/>
                <w:szCs w:val="12"/>
              </w:rPr>
              <w:t>Trade</w:t>
            </w:r>
            <w:proofErr w:type="spellEnd"/>
            <w:r w:rsidRPr="009A78C9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9A78C9">
              <w:rPr>
                <w:spacing w:val="-2"/>
                <w:sz w:val="12"/>
                <w:szCs w:val="12"/>
              </w:rPr>
              <w:t>Item</w:t>
            </w:r>
            <w:proofErr w:type="spellEnd"/>
            <w:r w:rsidRPr="009A78C9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9A78C9">
              <w:rPr>
                <w:spacing w:val="-2"/>
                <w:sz w:val="12"/>
                <w:szCs w:val="12"/>
              </w:rPr>
              <w:t>Number</w:t>
            </w:r>
            <w:proofErr w:type="spellEnd"/>
            <w:r w:rsidRPr="009A78C9">
              <w:rPr>
                <w:spacing w:val="-2"/>
                <w:sz w:val="12"/>
                <w:szCs w:val="12"/>
              </w:rPr>
              <w:t>) в случае декларирования соответствия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  <w:r w:rsidR="008103D9" w:rsidRPr="009A78C9">
              <w:rPr>
                <w:spacing w:val="-2"/>
                <w:sz w:val="12"/>
                <w:szCs w:val="12"/>
              </w:rPr>
              <w:t xml:space="preserve"> (при наличии)</w:t>
            </w:r>
            <w:r w:rsidRPr="009A78C9">
              <w:rPr>
                <w:spacing w:val="-2"/>
                <w:sz w:val="12"/>
                <w:szCs w:val="12"/>
              </w:rPr>
              <w:t>; отечестве</w:t>
            </w:r>
            <w:r w:rsidRPr="009A78C9">
              <w:rPr>
                <w:spacing w:val="-2"/>
                <w:sz w:val="12"/>
                <w:szCs w:val="12"/>
              </w:rPr>
              <w:t>н</w:t>
            </w:r>
            <w:r w:rsidRPr="009A78C9">
              <w:rPr>
                <w:spacing w:val="-2"/>
                <w:sz w:val="12"/>
                <w:szCs w:val="12"/>
              </w:rPr>
              <w:t>ная/импортная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A51974" w:rsidRPr="009A78C9" w:rsidRDefault="00A60CD7" w:rsidP="008B3C09">
            <w:pPr>
              <w:ind w:left="-57"/>
              <w:rPr>
                <w:spacing w:val="-2"/>
              </w:rPr>
            </w:pPr>
            <w:r w:rsidRPr="009A78C9">
              <w:rPr>
                <w:sz w:val="22"/>
                <w:szCs w:val="22"/>
                <w:lang w:val="en-US"/>
              </w:rPr>
              <w:t>GTIN</w:t>
            </w:r>
            <w:r w:rsidRPr="009A78C9">
              <w:rPr>
                <w:sz w:val="22"/>
                <w:szCs w:val="22"/>
              </w:rPr>
              <w:t>: 01234567890120; импортная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ind w:left="-57"/>
              <w:rPr>
                <w:spacing w:val="-2"/>
              </w:rPr>
            </w:pPr>
          </w:p>
        </w:tc>
      </w:tr>
      <w:tr w:rsidR="00A51974" w:rsidRPr="009A78C9" w:rsidTr="008B3C09">
        <w:trPr>
          <w:trHeight w:val="51"/>
        </w:trPr>
        <w:tc>
          <w:tcPr>
            <w:tcW w:w="4361" w:type="dxa"/>
            <w:gridSpan w:val="15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ind w:left="-57" w:right="-108"/>
              <w:rPr>
                <w:spacing w:val="-2"/>
              </w:rPr>
            </w:pPr>
            <w:r w:rsidRPr="009A78C9">
              <w:rPr>
                <w:color w:val="000000"/>
              </w:rPr>
              <w:t>Регистрационный номер таможенной декларации</w:t>
            </w:r>
            <w:hyperlink w:anchor="a1" w:history="1">
              <w:r w:rsidRPr="009A78C9">
                <w:rPr>
                  <w:rStyle w:val="a7"/>
                  <w:vertAlign w:val="superscript"/>
                </w:rPr>
                <w:t>1</w:t>
              </w:r>
            </w:hyperlink>
            <w:r w:rsidRPr="009A78C9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gridSpan w:val="8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ind w:left="-57"/>
              <w:rPr>
                <w:spacing w:val="-2"/>
              </w:rPr>
            </w:pPr>
            <w:r w:rsidRPr="009A78C9">
              <w:rPr>
                <w:spacing w:val="-2"/>
              </w:rPr>
              <w:t>10101010/010121/0123456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ind w:left="4253"/>
              <w:jc w:val="center"/>
              <w:rPr>
                <w:spacing w:val="-2"/>
              </w:rPr>
            </w:pPr>
            <w:r w:rsidRPr="009A78C9">
              <w:rPr>
                <w:spacing w:val="-2"/>
                <w:sz w:val="12"/>
                <w:szCs w:val="12"/>
              </w:rPr>
              <w:t xml:space="preserve">регистрационный номер таможенной декларации или иных документов, </w:t>
            </w:r>
          </w:p>
        </w:tc>
      </w:tr>
      <w:tr w:rsidR="00A51974" w:rsidRPr="009A78C9" w:rsidTr="008B3C09">
        <w:trPr>
          <w:trHeight w:val="51"/>
        </w:trPr>
        <w:tc>
          <w:tcPr>
            <w:tcW w:w="1384" w:type="dxa"/>
            <w:gridSpan w:val="5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spacing w:before="120"/>
              <w:ind w:left="-57" w:right="-108"/>
              <w:rPr>
                <w:spacing w:val="-2"/>
              </w:rPr>
            </w:pPr>
            <w:r w:rsidRPr="009A78C9">
              <w:t>Изготов</w:t>
            </w:r>
            <w:r w:rsidRPr="009A78C9">
              <w:t>и</w:t>
            </w:r>
            <w:r w:rsidRPr="009A78C9">
              <w:t>тель</w:t>
            </w:r>
          </w:p>
        </w:tc>
        <w:tc>
          <w:tcPr>
            <w:tcW w:w="8789" w:type="dxa"/>
            <w:gridSpan w:val="18"/>
            <w:tcBorders>
              <w:top w:val="nil"/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ind w:left="-113"/>
              <w:jc w:val="both"/>
              <w:rPr>
                <w:spacing w:val="-2"/>
                <w:sz w:val="22"/>
                <w:szCs w:val="22"/>
              </w:rPr>
            </w:pPr>
            <w:r w:rsidRPr="009A78C9">
              <w:rPr>
                <w:spacing w:val="-4"/>
                <w:sz w:val="22"/>
                <w:szCs w:val="22"/>
              </w:rPr>
              <w:t xml:space="preserve">ABCD </w:t>
            </w:r>
            <w:proofErr w:type="spellStart"/>
            <w:r w:rsidRPr="009A78C9">
              <w:rPr>
                <w:spacing w:val="-4"/>
                <w:sz w:val="22"/>
                <w:szCs w:val="22"/>
              </w:rPr>
              <w:t>Motors</w:t>
            </w:r>
            <w:proofErr w:type="spellEnd"/>
            <w:r w:rsidRPr="009A78C9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A78C9">
              <w:rPr>
                <w:spacing w:val="-4"/>
                <w:sz w:val="22"/>
                <w:szCs w:val="22"/>
              </w:rPr>
              <w:t>Ltd</w:t>
            </w:r>
            <w:proofErr w:type="spellEnd"/>
            <w:r w:rsidRPr="009A78C9">
              <w:rPr>
                <w:spacing w:val="-4"/>
                <w:sz w:val="22"/>
                <w:szCs w:val="22"/>
              </w:rPr>
              <w:t xml:space="preserve">., </w:t>
            </w:r>
            <w:r w:rsidRPr="009A78C9">
              <w:rPr>
                <w:sz w:val="22"/>
                <w:szCs w:val="22"/>
              </w:rPr>
              <w:t xml:space="preserve">адрес юридического лица: </w:t>
            </w:r>
            <w:proofErr w:type="spellStart"/>
            <w:r w:rsidRPr="009A78C9">
              <w:rPr>
                <w:spacing w:val="-4"/>
                <w:sz w:val="22"/>
                <w:szCs w:val="22"/>
              </w:rPr>
              <w:t>Veleslav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i</w:t>
            </w:r>
            <w:r w:rsidRPr="009A78C9">
              <w:rPr>
                <w:spacing w:val="-4"/>
                <w:sz w:val="22"/>
                <w:szCs w:val="22"/>
              </w:rPr>
              <w:t>nova</w:t>
            </w:r>
            <w:proofErr w:type="spellEnd"/>
            <w:r w:rsidRPr="009A78C9">
              <w:rPr>
                <w:spacing w:val="-4"/>
                <w:sz w:val="22"/>
                <w:szCs w:val="22"/>
              </w:rPr>
              <w:t xml:space="preserve"> 6, 301 14 </w:t>
            </w:r>
            <w:proofErr w:type="spellStart"/>
            <w:r w:rsidRPr="009A78C9">
              <w:rPr>
                <w:spacing w:val="-4"/>
                <w:sz w:val="22"/>
                <w:szCs w:val="22"/>
              </w:rPr>
              <w:t>Plze</w:t>
            </w:r>
            <w:proofErr w:type="spellEnd"/>
            <w:r w:rsidRPr="009A78C9">
              <w:rPr>
                <w:spacing w:val="-4"/>
                <w:sz w:val="22"/>
                <w:szCs w:val="22"/>
                <w:lang w:val="en-US"/>
              </w:rPr>
              <w:t>n</w:t>
            </w:r>
            <w:r w:rsidRPr="009A78C9">
              <w:rPr>
                <w:spacing w:val="-4"/>
                <w:sz w:val="22"/>
                <w:szCs w:val="22"/>
              </w:rPr>
              <w:t>, Чешская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ind w:left="1276"/>
              <w:jc w:val="center"/>
              <w:rPr>
                <w:spacing w:val="-2"/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УНП/GLN (уникального номера предприятия/</w:t>
            </w:r>
            <w:proofErr w:type="spellStart"/>
            <w:r w:rsidRPr="009A78C9">
              <w:rPr>
                <w:sz w:val="12"/>
                <w:szCs w:val="12"/>
              </w:rPr>
              <w:t>Global</w:t>
            </w:r>
            <w:proofErr w:type="spellEnd"/>
            <w:r w:rsidRPr="009A78C9">
              <w:rPr>
                <w:sz w:val="12"/>
                <w:szCs w:val="12"/>
              </w:rPr>
              <w:t xml:space="preserve"> </w:t>
            </w:r>
            <w:proofErr w:type="spellStart"/>
            <w:r w:rsidRPr="009A78C9">
              <w:rPr>
                <w:sz w:val="12"/>
                <w:szCs w:val="12"/>
              </w:rPr>
              <w:t>Location</w:t>
            </w:r>
            <w:proofErr w:type="spellEnd"/>
            <w:r w:rsidRPr="009A78C9">
              <w:rPr>
                <w:sz w:val="12"/>
                <w:szCs w:val="12"/>
              </w:rPr>
              <w:t xml:space="preserve"> </w:t>
            </w:r>
            <w:proofErr w:type="spellStart"/>
            <w:r w:rsidRPr="009A78C9">
              <w:rPr>
                <w:sz w:val="12"/>
                <w:szCs w:val="12"/>
              </w:rPr>
              <w:t>Number</w:t>
            </w:r>
            <w:proofErr w:type="spellEnd"/>
            <w:r w:rsidRPr="009A78C9">
              <w:rPr>
                <w:sz w:val="12"/>
                <w:szCs w:val="12"/>
              </w:rPr>
              <w:t>, глобального номера расположения) в случае декларирования соответствия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jc w:val="both"/>
              <w:rPr>
                <w:spacing w:val="-2"/>
              </w:rPr>
            </w:pPr>
            <w:r w:rsidRPr="009A78C9">
              <w:rPr>
                <w:spacing w:val="-4"/>
                <w:sz w:val="22"/>
                <w:szCs w:val="22"/>
              </w:rPr>
              <w:t>Республика (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GLN</w:t>
            </w:r>
            <w:r w:rsidRPr="009A78C9">
              <w:rPr>
                <w:spacing w:val="-4"/>
                <w:sz w:val="22"/>
                <w:szCs w:val="22"/>
              </w:rPr>
              <w:t>: 0002121213219)</w:t>
            </w:r>
            <w:r w:rsidRPr="009A78C9">
              <w:rPr>
                <w:sz w:val="22"/>
                <w:szCs w:val="22"/>
              </w:rPr>
              <w:t xml:space="preserve">; адреса мест осуществления деятельности по изготовлению 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jc w:val="both"/>
              <w:rPr>
                <w:spacing w:val="-4"/>
                <w:sz w:val="22"/>
                <w:szCs w:val="22"/>
              </w:rPr>
            </w:pPr>
            <w:r w:rsidRPr="009A78C9">
              <w:rPr>
                <w:sz w:val="22"/>
                <w:szCs w:val="22"/>
              </w:rPr>
              <w:t>продукции:</w:t>
            </w:r>
            <w:r w:rsidRPr="009A78C9">
              <w:rPr>
                <w:spacing w:val="-4"/>
                <w:sz w:val="22"/>
                <w:szCs w:val="22"/>
              </w:rPr>
              <w:t xml:space="preserve"> 75 </w:t>
            </w:r>
            <w:proofErr w:type="spellStart"/>
            <w:r w:rsidRPr="009A78C9">
              <w:rPr>
                <w:spacing w:val="-4"/>
                <w:sz w:val="22"/>
                <w:szCs w:val="22"/>
              </w:rPr>
              <w:t>Yan'an</w:t>
            </w:r>
            <w:proofErr w:type="spellEnd"/>
            <w:r w:rsidRPr="009A78C9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A78C9">
              <w:rPr>
                <w:spacing w:val="-4"/>
                <w:sz w:val="22"/>
                <w:szCs w:val="22"/>
              </w:rPr>
              <w:t>Yilu</w:t>
            </w:r>
            <w:proofErr w:type="spellEnd"/>
            <w:r w:rsidRPr="009A78C9">
              <w:rPr>
                <w:spacing w:val="-4"/>
                <w:sz w:val="22"/>
                <w:szCs w:val="22"/>
              </w:rPr>
              <w:t xml:space="preserve">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Qingdao</w:t>
            </w:r>
            <w:r w:rsidRPr="009A78C9">
              <w:rPr>
                <w:spacing w:val="-4"/>
                <w:sz w:val="22"/>
                <w:szCs w:val="22"/>
              </w:rPr>
              <w:t xml:space="preserve">,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Tsingtao</w:t>
            </w:r>
            <w:r w:rsidRPr="009A78C9">
              <w:rPr>
                <w:spacing w:val="-4"/>
                <w:sz w:val="22"/>
                <w:szCs w:val="22"/>
              </w:rPr>
              <w:t>, Китайская Народная Республика (</w:t>
            </w:r>
            <w:r w:rsidRPr="009A78C9">
              <w:rPr>
                <w:sz w:val="22"/>
                <w:szCs w:val="22"/>
              </w:rPr>
              <w:t>сборочный завод</w:t>
            </w:r>
            <w:r w:rsidRPr="009A78C9">
              <w:rPr>
                <w:spacing w:val="-4"/>
                <w:sz w:val="22"/>
                <w:szCs w:val="22"/>
              </w:rPr>
              <w:t xml:space="preserve"> 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ABCD</w:t>
            </w:r>
            <w:r w:rsidRPr="009A78C9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jc w:val="both"/>
              <w:rPr>
                <w:spacing w:val="-4"/>
                <w:sz w:val="22"/>
                <w:szCs w:val="22"/>
                <w:lang w:val="en-US"/>
              </w:rPr>
            </w:pPr>
            <w:r w:rsidRPr="009A78C9">
              <w:rPr>
                <w:spacing w:val="-4"/>
                <w:sz w:val="22"/>
                <w:szCs w:val="22"/>
                <w:lang w:val="en-US"/>
              </w:rPr>
              <w:t xml:space="preserve">Motors China, GLN: 0001121314217); </w:t>
            </w:r>
            <w:proofErr w:type="spellStart"/>
            <w:r w:rsidRPr="009A78C9">
              <w:rPr>
                <w:spacing w:val="-4"/>
                <w:sz w:val="22"/>
                <w:szCs w:val="22"/>
                <w:lang w:val="en-US"/>
              </w:rPr>
              <w:t>Fatih</w:t>
            </w:r>
            <w:proofErr w:type="spellEnd"/>
            <w:r w:rsidRPr="009A78C9">
              <w:rPr>
                <w:spacing w:val="-4"/>
                <w:sz w:val="22"/>
                <w:szCs w:val="22"/>
                <w:lang w:val="en-US"/>
              </w:rPr>
              <w:t xml:space="preserve"> Sultan </w:t>
            </w:r>
            <w:proofErr w:type="spellStart"/>
            <w:r w:rsidRPr="009A78C9">
              <w:rPr>
                <w:spacing w:val="-4"/>
                <w:sz w:val="22"/>
                <w:szCs w:val="22"/>
                <w:lang w:val="en-US"/>
              </w:rPr>
              <w:t>Mehmet</w:t>
            </w:r>
            <w:proofErr w:type="spellEnd"/>
            <w:r w:rsidRPr="009A78C9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8C9">
              <w:rPr>
                <w:spacing w:val="-4"/>
                <w:sz w:val="22"/>
                <w:szCs w:val="22"/>
                <w:lang w:val="en-US"/>
              </w:rPr>
              <w:t>Mah</w:t>
            </w:r>
            <w:proofErr w:type="spellEnd"/>
            <w:r w:rsidRPr="009A78C9">
              <w:rPr>
                <w:spacing w:val="-4"/>
                <w:sz w:val="22"/>
                <w:szCs w:val="22"/>
                <w:lang w:val="en-US"/>
              </w:rPr>
              <w:t xml:space="preserve">. Balkan Cad. No:58 </w:t>
            </w:r>
            <w:proofErr w:type="spellStart"/>
            <w:r w:rsidRPr="009A78C9">
              <w:rPr>
                <w:spacing w:val="-4"/>
                <w:sz w:val="22"/>
                <w:szCs w:val="22"/>
                <w:lang w:val="en-US"/>
              </w:rPr>
              <w:t>Buyaka</w:t>
            </w:r>
            <w:proofErr w:type="spellEnd"/>
            <w:r w:rsidRPr="009A78C9">
              <w:rPr>
                <w:spacing w:val="-4"/>
                <w:sz w:val="22"/>
                <w:szCs w:val="22"/>
                <w:lang w:val="en-US"/>
              </w:rPr>
              <w:t xml:space="preserve"> E Blok </w:t>
            </w:r>
            <w:proofErr w:type="spellStart"/>
            <w:r w:rsidRPr="009A78C9">
              <w:rPr>
                <w:spacing w:val="-4"/>
                <w:sz w:val="22"/>
                <w:szCs w:val="22"/>
                <w:lang w:val="en-US"/>
              </w:rPr>
              <w:t>Tepeustu</w:t>
            </w:r>
            <w:proofErr w:type="spellEnd"/>
            <w:r w:rsidRPr="009A78C9">
              <w:rPr>
                <w:spacing w:val="-4"/>
                <w:sz w:val="22"/>
                <w:szCs w:val="22"/>
                <w:lang w:val="en-US"/>
              </w:rPr>
              <w:t xml:space="preserve"> / 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jc w:val="both"/>
              <w:rPr>
                <w:spacing w:val="-2"/>
                <w:sz w:val="22"/>
                <w:szCs w:val="22"/>
                <w:lang w:val="en-US"/>
              </w:rPr>
            </w:pPr>
            <w:proofErr w:type="spellStart"/>
            <w:r w:rsidRPr="009A78C9">
              <w:rPr>
                <w:spacing w:val="-4"/>
                <w:sz w:val="22"/>
                <w:szCs w:val="22"/>
                <w:lang w:val="en-US"/>
              </w:rPr>
              <w:t>Umraniye</w:t>
            </w:r>
            <w:proofErr w:type="spellEnd"/>
            <w:r w:rsidRPr="009A78C9">
              <w:rPr>
                <w:spacing w:val="-4"/>
                <w:sz w:val="22"/>
                <w:szCs w:val="22"/>
                <w:lang w:val="en-US"/>
              </w:rPr>
              <w:t xml:space="preserve"> 34771 Istanbul, </w:t>
            </w:r>
            <w:r w:rsidRPr="009A78C9">
              <w:rPr>
                <w:spacing w:val="-4"/>
                <w:sz w:val="22"/>
                <w:szCs w:val="22"/>
              </w:rPr>
              <w:t>Турция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 xml:space="preserve"> (</w:t>
            </w:r>
            <w:r w:rsidRPr="009A78C9">
              <w:rPr>
                <w:sz w:val="22"/>
                <w:szCs w:val="22"/>
              </w:rPr>
              <w:t>сборочный</w:t>
            </w:r>
            <w:r w:rsidRPr="009A78C9">
              <w:rPr>
                <w:sz w:val="22"/>
                <w:szCs w:val="22"/>
                <w:lang w:val="en-US"/>
              </w:rPr>
              <w:t xml:space="preserve"> </w:t>
            </w:r>
            <w:r w:rsidRPr="009A78C9">
              <w:rPr>
                <w:sz w:val="22"/>
                <w:szCs w:val="22"/>
              </w:rPr>
              <w:t>завод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 xml:space="preserve"> ABCD Motors Turkey, GLN: 0002341518218)</w:t>
            </w:r>
          </w:p>
        </w:tc>
      </w:tr>
      <w:tr w:rsidR="00A51974" w:rsidRPr="009A78C9" w:rsidTr="008B3C09">
        <w:trPr>
          <w:trHeight w:val="51"/>
        </w:trPr>
        <w:tc>
          <w:tcPr>
            <w:tcW w:w="3085" w:type="dxa"/>
            <w:gridSpan w:val="9"/>
            <w:tcBorders>
              <w:top w:val="single" w:sz="4" w:space="0" w:color="000000"/>
              <w:bottom w:val="nil"/>
            </w:tcBorders>
          </w:tcPr>
          <w:p w:rsidR="00A51974" w:rsidRPr="009A78C9" w:rsidRDefault="00A51974" w:rsidP="008B3C09">
            <w:pPr>
              <w:spacing w:before="60"/>
              <w:ind w:left="-113" w:right="-108"/>
              <w:rPr>
                <w:spacing w:val="-2"/>
              </w:rPr>
            </w:pPr>
            <w:r w:rsidRPr="009A78C9">
              <w:rPr>
                <w:spacing w:val="-2"/>
              </w:rPr>
              <w:t>Изготавливаемой в соответствии с</w:t>
            </w:r>
          </w:p>
        </w:tc>
        <w:tc>
          <w:tcPr>
            <w:tcW w:w="7088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ind w:left="-113"/>
              <w:jc w:val="center"/>
              <w:rPr>
                <w:spacing w:val="-2"/>
              </w:rPr>
            </w:pPr>
            <w:r w:rsidRPr="009A78C9">
              <w:rPr>
                <w:spacing w:val="-2"/>
              </w:rPr>
              <w:t xml:space="preserve">Конструкторской документацией изготовителя </w:t>
            </w:r>
            <w:r w:rsidRPr="009A78C9">
              <w:rPr>
                <w:spacing w:val="-2"/>
                <w:lang w:val="en-US"/>
              </w:rPr>
              <w:t>ABC</w:t>
            </w:r>
            <w:r w:rsidRPr="009A78C9">
              <w:rPr>
                <w:spacing w:val="-2"/>
              </w:rPr>
              <w:t>-123-</w:t>
            </w:r>
            <w:r w:rsidRPr="009A78C9">
              <w:rPr>
                <w:spacing w:val="-2"/>
                <w:lang w:val="en-US"/>
              </w:rPr>
              <w:t>CU</w:t>
            </w:r>
            <w:r w:rsidRPr="009A78C9">
              <w:rPr>
                <w:spacing w:val="-2"/>
              </w:rPr>
              <w:t>-1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ind w:left="2977"/>
              <w:jc w:val="center"/>
              <w:rPr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 xml:space="preserve">обозначение и наименование документа (документов), в соответствии с которым изготовлена продукция </w:t>
            </w:r>
          </w:p>
          <w:p w:rsidR="00A51974" w:rsidRPr="009A78C9" w:rsidRDefault="00A51974" w:rsidP="008B3C09">
            <w:pPr>
              <w:ind w:left="2977"/>
              <w:jc w:val="center"/>
              <w:rPr>
                <w:sz w:val="12"/>
                <w:szCs w:val="12"/>
              </w:rPr>
            </w:pPr>
            <w:r w:rsidRPr="009A78C9">
              <w:rPr>
                <w:sz w:val="12"/>
                <w:szCs w:val="12"/>
              </w:rPr>
              <w:t>(стандарт, стандарт организации, технические условия или иной документ) (при наличии)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jc w:val="both"/>
              <w:rPr>
                <w:spacing w:val="-2"/>
              </w:rPr>
            </w:pPr>
          </w:p>
        </w:tc>
      </w:tr>
      <w:tr w:rsidR="00A51974" w:rsidRPr="009A78C9" w:rsidTr="008B3C09">
        <w:trPr>
          <w:trHeight w:val="51"/>
        </w:trPr>
        <w:tc>
          <w:tcPr>
            <w:tcW w:w="2235" w:type="dxa"/>
            <w:gridSpan w:val="7"/>
            <w:tcBorders>
              <w:top w:val="single" w:sz="4" w:space="0" w:color="000000"/>
              <w:bottom w:val="nil"/>
            </w:tcBorders>
          </w:tcPr>
          <w:p w:rsidR="00A51974" w:rsidRPr="009A78C9" w:rsidRDefault="00A51974" w:rsidP="008B3C09">
            <w:pPr>
              <w:ind w:left="-57" w:right="-108"/>
              <w:rPr>
                <w:spacing w:val="-6"/>
              </w:rPr>
            </w:pPr>
            <w:r w:rsidRPr="009A78C9">
              <w:rPr>
                <w:spacing w:val="-6"/>
              </w:rPr>
              <w:t>Код (коды) ТН ВЭД Е</w:t>
            </w:r>
            <w:r w:rsidRPr="009A78C9">
              <w:rPr>
                <w:spacing w:val="-6"/>
              </w:rPr>
              <w:t>А</w:t>
            </w:r>
            <w:r w:rsidRPr="009A78C9">
              <w:rPr>
                <w:spacing w:val="-6"/>
              </w:rPr>
              <w:t>ЭС</w:t>
            </w:r>
          </w:p>
        </w:tc>
        <w:tc>
          <w:tcPr>
            <w:tcW w:w="7938" w:type="dxa"/>
            <w:gridSpan w:val="16"/>
            <w:tcBorders>
              <w:top w:val="nil"/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jc w:val="both"/>
              <w:rPr>
                <w:spacing w:val="-2"/>
                <w:sz w:val="22"/>
                <w:szCs w:val="22"/>
                <w:lang w:val="en-US"/>
              </w:rPr>
            </w:pPr>
            <w:r w:rsidRPr="009A78C9">
              <w:rPr>
                <w:spacing w:val="-4"/>
                <w:sz w:val="22"/>
                <w:szCs w:val="22"/>
              </w:rPr>
              <w:t>8703 23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 910 9</w:t>
            </w:r>
            <w:r w:rsidRPr="009A78C9">
              <w:rPr>
                <w:spacing w:val="-4"/>
                <w:sz w:val="22"/>
                <w:szCs w:val="22"/>
              </w:rPr>
              <w:t>, 8703 24</w:t>
            </w:r>
            <w:r w:rsidRPr="009A78C9">
              <w:rPr>
                <w:spacing w:val="-4"/>
                <w:sz w:val="22"/>
                <w:szCs w:val="22"/>
                <w:lang w:val="en-US"/>
              </w:rPr>
              <w:t> 910 8</w:t>
            </w:r>
          </w:p>
        </w:tc>
      </w:tr>
      <w:tr w:rsidR="00A51974" w:rsidRPr="009A78C9" w:rsidTr="008B3C09">
        <w:trPr>
          <w:trHeight w:val="51"/>
        </w:trPr>
        <w:tc>
          <w:tcPr>
            <w:tcW w:w="4077" w:type="dxa"/>
            <w:gridSpan w:val="13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spacing w:before="120"/>
              <w:ind w:left="-57" w:right="-108"/>
              <w:rPr>
                <w:spacing w:val="-2"/>
              </w:rPr>
            </w:pPr>
            <w:r w:rsidRPr="009A78C9">
              <w:t>Наименование типа объекта деклариров</w:t>
            </w:r>
            <w:r w:rsidRPr="009A78C9">
              <w:t>а</w:t>
            </w:r>
            <w:r w:rsidRPr="009A78C9">
              <w:t>ния</w:t>
            </w:r>
            <w:hyperlink w:anchor="a2" w:history="1">
              <w:r w:rsidRPr="009A78C9">
                <w:rPr>
                  <w:rStyle w:val="a7"/>
                  <w:vertAlign w:val="superscript"/>
                </w:rPr>
                <w:t>2</w:t>
              </w:r>
            </w:hyperlink>
          </w:p>
        </w:tc>
        <w:tc>
          <w:tcPr>
            <w:tcW w:w="6096" w:type="dxa"/>
            <w:gridSpan w:val="10"/>
            <w:tcBorders>
              <w:top w:val="nil"/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jc w:val="both"/>
              <w:rPr>
                <w:spacing w:val="-2"/>
                <w:sz w:val="22"/>
                <w:szCs w:val="22"/>
              </w:rPr>
            </w:pPr>
            <w:r w:rsidRPr="009A78C9">
              <w:rPr>
                <w:spacing w:val="-2"/>
                <w:sz w:val="22"/>
                <w:szCs w:val="22"/>
              </w:rPr>
              <w:t>серийный выпуск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ind w:left="3969"/>
              <w:jc w:val="center"/>
              <w:rPr>
                <w:spacing w:val="-2"/>
              </w:rPr>
            </w:pPr>
            <w:r w:rsidRPr="009A78C9">
              <w:rPr>
                <w:sz w:val="12"/>
                <w:szCs w:val="12"/>
              </w:rPr>
              <w:t xml:space="preserve">      (серийный выпуск, партия или единичное изделие)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spacing w:before="120"/>
              <w:ind w:left="-57" w:right="-108"/>
            </w:pPr>
            <w:r w:rsidRPr="009A78C9">
              <w:t>на соответствие требован</w:t>
            </w:r>
            <w:r w:rsidRPr="009A78C9">
              <w:t>и</w:t>
            </w:r>
            <w:r w:rsidRPr="009A78C9">
              <w:t xml:space="preserve">ям технического регламента Таможенного союза "О безопасности колесных транспортных </w:t>
            </w:r>
          </w:p>
        </w:tc>
      </w:tr>
      <w:tr w:rsidR="00A51974" w:rsidRPr="009A78C9" w:rsidTr="008B3C09">
        <w:trPr>
          <w:trHeight w:val="51"/>
        </w:trPr>
        <w:tc>
          <w:tcPr>
            <w:tcW w:w="2235" w:type="dxa"/>
            <w:gridSpan w:val="7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ind w:left="-57" w:right="-108"/>
            </w:pPr>
            <w:r w:rsidRPr="009A78C9">
              <w:t>средств" ТР ТС 018/2011</w:t>
            </w:r>
          </w:p>
        </w:tc>
        <w:tc>
          <w:tcPr>
            <w:tcW w:w="7938" w:type="dxa"/>
            <w:gridSpan w:val="16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r w:rsidRPr="009A78C9">
              <w:rPr>
                <w:sz w:val="22"/>
                <w:szCs w:val="22"/>
              </w:rPr>
              <w:t>(пункты 11, 12, 13, 13</w:t>
            </w:r>
            <w:r w:rsidRPr="009A78C9">
              <w:rPr>
                <w:sz w:val="22"/>
                <w:szCs w:val="22"/>
                <w:vertAlign w:val="superscript"/>
              </w:rPr>
              <w:t>1</w:t>
            </w:r>
            <w:r w:rsidRPr="009A78C9">
              <w:rPr>
                <w:sz w:val="22"/>
                <w:szCs w:val="22"/>
              </w:rPr>
              <w:t xml:space="preserve">, 15 Раздела </w:t>
            </w:r>
            <w:r w:rsidRPr="009A78C9">
              <w:rPr>
                <w:sz w:val="22"/>
                <w:szCs w:val="22"/>
                <w:lang w:val="en-US"/>
              </w:rPr>
              <w:t>IV</w:t>
            </w:r>
            <w:r w:rsidRPr="009A78C9">
              <w:rPr>
                <w:sz w:val="22"/>
                <w:szCs w:val="22"/>
              </w:rPr>
              <w:t xml:space="preserve"> и Приложение № 7)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ind w:left="2127"/>
              <w:jc w:val="center"/>
              <w:rPr>
                <w:spacing w:val="-2"/>
              </w:rPr>
            </w:pPr>
            <w:r w:rsidRPr="009A78C9">
              <w:rPr>
                <w:sz w:val="12"/>
                <w:szCs w:val="12"/>
              </w:rPr>
              <w:t>раздел (пункт, подпункт) технич</w:t>
            </w:r>
            <w:r w:rsidRPr="009A78C9">
              <w:rPr>
                <w:sz w:val="12"/>
                <w:szCs w:val="12"/>
              </w:rPr>
              <w:t>е</w:t>
            </w:r>
            <w:r w:rsidRPr="009A78C9">
              <w:rPr>
                <w:sz w:val="12"/>
                <w:szCs w:val="12"/>
              </w:rPr>
              <w:t>ского регламента</w:t>
            </w:r>
          </w:p>
        </w:tc>
      </w:tr>
      <w:tr w:rsidR="00A51974" w:rsidRPr="009A78C9" w:rsidTr="008B3C09">
        <w:trPr>
          <w:trHeight w:val="51"/>
        </w:trPr>
        <w:tc>
          <w:tcPr>
            <w:tcW w:w="2093" w:type="dxa"/>
            <w:gridSpan w:val="6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spacing w:before="60"/>
              <w:ind w:left="-57" w:right="-108"/>
              <w:rPr>
                <w:spacing w:val="-2"/>
              </w:rPr>
            </w:pPr>
            <w:r w:rsidRPr="009A78C9">
              <w:t>Схема декларирования</w:t>
            </w:r>
          </w:p>
        </w:tc>
        <w:tc>
          <w:tcPr>
            <w:tcW w:w="8080" w:type="dxa"/>
            <w:gridSpan w:val="17"/>
            <w:tcBorders>
              <w:top w:val="nil"/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jc w:val="both"/>
              <w:rPr>
                <w:spacing w:val="-2"/>
                <w:sz w:val="22"/>
                <w:szCs w:val="22"/>
              </w:rPr>
            </w:pPr>
            <w:r w:rsidRPr="009A78C9">
              <w:rPr>
                <w:spacing w:val="-2"/>
                <w:sz w:val="22"/>
                <w:szCs w:val="22"/>
              </w:rPr>
              <w:t>1д</w:t>
            </w:r>
          </w:p>
        </w:tc>
      </w:tr>
      <w:tr w:rsidR="00A51974" w:rsidRPr="009A78C9" w:rsidTr="008B3C09">
        <w:trPr>
          <w:trHeight w:val="51"/>
        </w:trPr>
        <w:tc>
          <w:tcPr>
            <w:tcW w:w="8613" w:type="dxa"/>
            <w:gridSpan w:val="22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ind w:left="-57" w:right="-108"/>
              <w:rPr>
                <w:spacing w:val="-6"/>
              </w:rPr>
            </w:pPr>
            <w:r w:rsidRPr="009A78C9">
              <w:t>Сведения, представленные в декларации о соответствии в качестве дополнительной информации: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vAlign w:val="bottom"/>
          </w:tcPr>
          <w:p w:rsidR="00A51974" w:rsidRPr="009A78C9" w:rsidRDefault="00AD76C3" w:rsidP="00AD76C3">
            <w:pPr>
              <w:ind w:left="-57"/>
              <w:jc w:val="both"/>
              <w:rPr>
                <w:spacing w:val="-2"/>
                <w:sz w:val="22"/>
                <w:szCs w:val="22"/>
              </w:rPr>
            </w:pPr>
            <w:r w:rsidRPr="009A78C9">
              <w:rPr>
                <w:sz w:val="22"/>
                <w:szCs w:val="22"/>
              </w:rPr>
              <w:t xml:space="preserve">Описание 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nil"/>
              <w:bottom w:val="single" w:sz="4" w:space="0" w:color="000000"/>
            </w:tcBorders>
          </w:tcPr>
          <w:p w:rsidR="00A51974" w:rsidRPr="009A78C9" w:rsidRDefault="00AD76C3" w:rsidP="008B3C09">
            <w:pPr>
              <w:spacing w:line="228" w:lineRule="auto"/>
              <w:jc w:val="both"/>
              <w:rPr>
                <w:spacing w:val="-4"/>
                <w:sz w:val="22"/>
                <w:szCs w:val="22"/>
              </w:rPr>
            </w:pPr>
            <w:r w:rsidRPr="009A78C9">
              <w:rPr>
                <w:sz w:val="22"/>
                <w:szCs w:val="22"/>
              </w:rPr>
              <w:t>маркировки транспортного средства приведено в Приложении к декларации на 1 листе.</w:t>
            </w:r>
            <w:r w:rsidRPr="009A78C9">
              <w:rPr>
                <w:spacing w:val="-4"/>
                <w:sz w:val="22"/>
                <w:szCs w:val="22"/>
              </w:rPr>
              <w:t xml:space="preserve"> Условия и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single" w:sz="4" w:space="0" w:color="000000"/>
              <w:bottom w:val="single" w:sz="4" w:space="0" w:color="000000"/>
            </w:tcBorders>
          </w:tcPr>
          <w:p w:rsidR="00A51974" w:rsidRPr="009A78C9" w:rsidRDefault="00AD76C3" w:rsidP="008B3C09">
            <w:pPr>
              <w:jc w:val="both"/>
              <w:rPr>
                <w:spacing w:val="-2"/>
                <w:sz w:val="22"/>
                <w:szCs w:val="22"/>
              </w:rPr>
            </w:pPr>
            <w:r w:rsidRPr="009A78C9">
              <w:rPr>
                <w:spacing w:val="-4"/>
                <w:sz w:val="22"/>
                <w:szCs w:val="22"/>
              </w:rPr>
              <w:t>сроки хранения продукции, срок службы (годности) техническим регламентом не установлены и</w:t>
            </w:r>
          </w:p>
        </w:tc>
      </w:tr>
      <w:tr w:rsidR="00A51974" w:rsidRPr="009A78C9" w:rsidTr="008B3C09">
        <w:trPr>
          <w:trHeight w:val="51"/>
        </w:trPr>
        <w:tc>
          <w:tcPr>
            <w:tcW w:w="10173" w:type="dxa"/>
            <w:gridSpan w:val="23"/>
            <w:tcBorders>
              <w:top w:val="single" w:sz="4" w:space="0" w:color="000000"/>
              <w:bottom w:val="single" w:sz="4" w:space="0" w:color="000000"/>
            </w:tcBorders>
          </w:tcPr>
          <w:p w:rsidR="00A51974" w:rsidRPr="009A78C9" w:rsidRDefault="00AD76C3" w:rsidP="008B3C09">
            <w:pPr>
              <w:jc w:val="both"/>
              <w:rPr>
                <w:spacing w:val="-2"/>
              </w:rPr>
            </w:pPr>
            <w:r w:rsidRPr="009A78C9">
              <w:rPr>
                <w:spacing w:val="-4"/>
                <w:sz w:val="22"/>
                <w:szCs w:val="22"/>
              </w:rPr>
              <w:t>указаны в эксплуатационной документации.</w:t>
            </w:r>
          </w:p>
        </w:tc>
      </w:tr>
      <w:tr w:rsidR="00A51974" w:rsidRPr="009A78C9" w:rsidTr="008B3C09">
        <w:trPr>
          <w:trHeight w:val="51"/>
        </w:trPr>
        <w:tc>
          <w:tcPr>
            <w:tcW w:w="3936" w:type="dxa"/>
            <w:gridSpan w:val="12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spacing w:before="60"/>
              <w:ind w:left="-57" w:right="-108"/>
              <w:rPr>
                <w:spacing w:val="-2"/>
              </w:rPr>
            </w:pPr>
            <w:r w:rsidRPr="009A78C9">
              <w:t>Срок действия декларации о соответс</w:t>
            </w:r>
            <w:r w:rsidRPr="009A78C9">
              <w:t>т</w:t>
            </w:r>
            <w:r w:rsidRPr="009A78C9">
              <w:t>вии</w:t>
            </w:r>
            <w:hyperlink w:anchor="a3" w:history="1">
              <w:r w:rsidRPr="009A78C9">
                <w:rPr>
                  <w:rStyle w:val="a7"/>
                  <w:vertAlign w:val="superscript"/>
                </w:rPr>
                <w:t>3</w:t>
              </w:r>
            </w:hyperlink>
            <w:r w:rsidRPr="009A78C9">
              <w:t>:</w:t>
            </w:r>
          </w:p>
        </w:tc>
        <w:tc>
          <w:tcPr>
            <w:tcW w:w="6237" w:type="dxa"/>
            <w:gridSpan w:val="11"/>
            <w:tcBorders>
              <w:top w:val="nil"/>
              <w:bottom w:val="single" w:sz="4" w:space="0" w:color="000000"/>
            </w:tcBorders>
            <w:vAlign w:val="bottom"/>
          </w:tcPr>
          <w:p w:rsidR="00A51974" w:rsidRPr="009A78C9" w:rsidRDefault="00A51974" w:rsidP="008B3C09">
            <w:pPr>
              <w:jc w:val="both"/>
              <w:rPr>
                <w:spacing w:val="-2"/>
                <w:sz w:val="22"/>
                <w:szCs w:val="22"/>
              </w:rPr>
            </w:pPr>
            <w:r w:rsidRPr="009A78C9">
              <w:rPr>
                <w:spacing w:val="-2"/>
                <w:sz w:val="22"/>
                <w:szCs w:val="22"/>
              </w:rPr>
              <w:t>4 года</w:t>
            </w:r>
          </w:p>
        </w:tc>
      </w:tr>
      <w:tr w:rsidR="00A51974" w:rsidRPr="009A78C9" w:rsidTr="008B3C09">
        <w:trPr>
          <w:trHeight w:val="690"/>
        </w:trPr>
        <w:tc>
          <w:tcPr>
            <w:tcW w:w="10173" w:type="dxa"/>
            <w:gridSpan w:val="23"/>
            <w:tcBorders>
              <w:top w:val="nil"/>
            </w:tcBorders>
          </w:tcPr>
          <w:p w:rsidR="00A51974" w:rsidRPr="009A78C9" w:rsidRDefault="00A51974" w:rsidP="008B3C09">
            <w:pPr>
              <w:jc w:val="both"/>
              <w:rPr>
                <w:spacing w:val="-2"/>
              </w:rPr>
            </w:pPr>
          </w:p>
        </w:tc>
      </w:tr>
      <w:tr w:rsidR="00A51974" w:rsidRPr="009A78C9" w:rsidTr="008B3C09">
        <w:trPr>
          <w:trHeight w:val="51"/>
        </w:trPr>
        <w:tc>
          <w:tcPr>
            <w:tcW w:w="2802" w:type="dxa"/>
            <w:gridSpan w:val="8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jc w:val="center"/>
              <w:rPr>
                <w:spacing w:val="-2"/>
              </w:rPr>
            </w:pPr>
            <w:r w:rsidRPr="009A78C9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89" w:type="dxa"/>
            <w:gridSpan w:val="2"/>
            <w:vMerge w:val="restart"/>
            <w:tcBorders>
              <w:top w:val="nil"/>
            </w:tcBorders>
          </w:tcPr>
          <w:p w:rsidR="00A51974" w:rsidRPr="009A78C9" w:rsidRDefault="00A51974" w:rsidP="008B3C09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gridSpan w:val="7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  <w:vAlign w:val="center"/>
          </w:tcPr>
          <w:p w:rsidR="00A51974" w:rsidRPr="009A78C9" w:rsidRDefault="00A51974" w:rsidP="008B3C09">
            <w:pPr>
              <w:jc w:val="center"/>
              <w:rPr>
                <w:spacing w:val="-2"/>
              </w:rPr>
            </w:pPr>
            <w:r w:rsidRPr="009A78C9">
              <w:t>М.П.</w:t>
            </w:r>
          </w:p>
        </w:tc>
        <w:tc>
          <w:tcPr>
            <w:tcW w:w="3686" w:type="dxa"/>
            <w:gridSpan w:val="3"/>
            <w:tcBorders>
              <w:top w:val="nil"/>
              <w:bottom w:val="single" w:sz="4" w:space="0" w:color="000000"/>
            </w:tcBorders>
          </w:tcPr>
          <w:p w:rsidR="00A51974" w:rsidRPr="009A78C9" w:rsidRDefault="00A51974" w:rsidP="008B3C09">
            <w:pPr>
              <w:jc w:val="center"/>
              <w:rPr>
                <w:spacing w:val="-2"/>
              </w:rPr>
            </w:pPr>
            <w:r w:rsidRPr="009A78C9">
              <w:rPr>
                <w:sz w:val="22"/>
                <w:szCs w:val="22"/>
              </w:rPr>
              <w:t>И.И. Иванов</w:t>
            </w:r>
          </w:p>
        </w:tc>
      </w:tr>
      <w:tr w:rsidR="00A51974" w:rsidRPr="00411877" w:rsidTr="008B3C09">
        <w:trPr>
          <w:trHeight w:val="51"/>
        </w:trPr>
        <w:tc>
          <w:tcPr>
            <w:tcW w:w="2802" w:type="dxa"/>
            <w:gridSpan w:val="8"/>
            <w:tcBorders>
              <w:top w:val="single" w:sz="4" w:space="0" w:color="000000"/>
              <w:bottom w:val="nil"/>
            </w:tcBorders>
          </w:tcPr>
          <w:p w:rsidR="00A51974" w:rsidRPr="009A78C9" w:rsidRDefault="00A51974" w:rsidP="008B3C09">
            <w:pPr>
              <w:jc w:val="center"/>
              <w:rPr>
                <w:spacing w:val="-2"/>
              </w:rPr>
            </w:pPr>
            <w:r w:rsidRPr="009A78C9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gridSpan w:val="2"/>
            <w:vMerge/>
            <w:tcBorders>
              <w:bottom w:val="nil"/>
            </w:tcBorders>
          </w:tcPr>
          <w:p w:rsidR="00A51974" w:rsidRPr="009A78C9" w:rsidRDefault="00A51974" w:rsidP="008B3C09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gridSpan w:val="7"/>
            <w:tcBorders>
              <w:top w:val="nil"/>
              <w:bottom w:val="nil"/>
            </w:tcBorders>
          </w:tcPr>
          <w:p w:rsidR="00A51974" w:rsidRPr="009A78C9" w:rsidRDefault="00A51974" w:rsidP="008B3C09">
            <w:pPr>
              <w:jc w:val="center"/>
              <w:rPr>
                <w:spacing w:val="-2"/>
              </w:rPr>
            </w:pPr>
            <w:r w:rsidRPr="009A78C9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gridSpan w:val="3"/>
            <w:vMerge/>
            <w:tcBorders>
              <w:bottom w:val="nil"/>
            </w:tcBorders>
          </w:tcPr>
          <w:p w:rsidR="00A51974" w:rsidRPr="009A78C9" w:rsidRDefault="00A51974" w:rsidP="008B3C09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</w:tcBorders>
          </w:tcPr>
          <w:p w:rsidR="00A51974" w:rsidRPr="00411877" w:rsidRDefault="00A51974" w:rsidP="008B3C09">
            <w:pPr>
              <w:jc w:val="center"/>
              <w:rPr>
                <w:spacing w:val="-2"/>
              </w:rPr>
            </w:pPr>
            <w:r w:rsidRPr="009A78C9">
              <w:rPr>
                <w:sz w:val="12"/>
                <w:szCs w:val="12"/>
              </w:rPr>
              <w:t>инициалы, фамилия</w:t>
            </w:r>
          </w:p>
        </w:tc>
      </w:tr>
    </w:tbl>
    <w:p w:rsidR="009A27FA" w:rsidRDefault="009A27FA" w:rsidP="00A51974"/>
    <w:sectPr w:rsidR="009A27FA" w:rsidSect="00A51974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87B"/>
    <w:multiLevelType w:val="hybridMultilevel"/>
    <w:tmpl w:val="DA94EF9E"/>
    <w:lvl w:ilvl="0" w:tplc="2E56F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A33F42"/>
    <w:rsid w:val="00012D73"/>
    <w:rsid w:val="00020712"/>
    <w:rsid w:val="00046259"/>
    <w:rsid w:val="00054B92"/>
    <w:rsid w:val="0005572F"/>
    <w:rsid w:val="000C3A8E"/>
    <w:rsid w:val="000D57B8"/>
    <w:rsid w:val="00107E56"/>
    <w:rsid w:val="00111132"/>
    <w:rsid w:val="00120983"/>
    <w:rsid w:val="00125020"/>
    <w:rsid w:val="00160FFC"/>
    <w:rsid w:val="00161DE4"/>
    <w:rsid w:val="00173B9A"/>
    <w:rsid w:val="0017435D"/>
    <w:rsid w:val="0017627C"/>
    <w:rsid w:val="00180F49"/>
    <w:rsid w:val="00192216"/>
    <w:rsid w:val="00196369"/>
    <w:rsid w:val="001D4945"/>
    <w:rsid w:val="001E6039"/>
    <w:rsid w:val="001F3889"/>
    <w:rsid w:val="001F5869"/>
    <w:rsid w:val="001F75B9"/>
    <w:rsid w:val="002103EF"/>
    <w:rsid w:val="00215C3B"/>
    <w:rsid w:val="002475B4"/>
    <w:rsid w:val="00276050"/>
    <w:rsid w:val="002E02F2"/>
    <w:rsid w:val="00311BC3"/>
    <w:rsid w:val="00340D28"/>
    <w:rsid w:val="00344917"/>
    <w:rsid w:val="00371ED4"/>
    <w:rsid w:val="003A7B55"/>
    <w:rsid w:val="003C2426"/>
    <w:rsid w:val="003E4BC2"/>
    <w:rsid w:val="003F6C88"/>
    <w:rsid w:val="004012E3"/>
    <w:rsid w:val="00411877"/>
    <w:rsid w:val="00434D5E"/>
    <w:rsid w:val="00437B6E"/>
    <w:rsid w:val="0047349E"/>
    <w:rsid w:val="004868E2"/>
    <w:rsid w:val="004B2392"/>
    <w:rsid w:val="004B6EC6"/>
    <w:rsid w:val="004D53F8"/>
    <w:rsid w:val="004D766E"/>
    <w:rsid w:val="0054439A"/>
    <w:rsid w:val="005C2AF3"/>
    <w:rsid w:val="005E7716"/>
    <w:rsid w:val="00611E51"/>
    <w:rsid w:val="00626221"/>
    <w:rsid w:val="0066500D"/>
    <w:rsid w:val="00667C75"/>
    <w:rsid w:val="0069665F"/>
    <w:rsid w:val="006976E8"/>
    <w:rsid w:val="006B75AF"/>
    <w:rsid w:val="006C682C"/>
    <w:rsid w:val="006E15A2"/>
    <w:rsid w:val="00716BBA"/>
    <w:rsid w:val="007247FF"/>
    <w:rsid w:val="00750EEE"/>
    <w:rsid w:val="0076038F"/>
    <w:rsid w:val="007901FD"/>
    <w:rsid w:val="007C7EDF"/>
    <w:rsid w:val="007D6494"/>
    <w:rsid w:val="007F1B15"/>
    <w:rsid w:val="008103D9"/>
    <w:rsid w:val="00824C85"/>
    <w:rsid w:val="00840B77"/>
    <w:rsid w:val="008700ED"/>
    <w:rsid w:val="008A74BE"/>
    <w:rsid w:val="008B3C09"/>
    <w:rsid w:val="008D1720"/>
    <w:rsid w:val="008D3A13"/>
    <w:rsid w:val="008F17D3"/>
    <w:rsid w:val="00914C6A"/>
    <w:rsid w:val="00925D3B"/>
    <w:rsid w:val="00944F5E"/>
    <w:rsid w:val="00963137"/>
    <w:rsid w:val="0097148D"/>
    <w:rsid w:val="00977B4B"/>
    <w:rsid w:val="009821F5"/>
    <w:rsid w:val="009A27FA"/>
    <w:rsid w:val="009A78C9"/>
    <w:rsid w:val="009C1B92"/>
    <w:rsid w:val="009D16D8"/>
    <w:rsid w:val="009D191F"/>
    <w:rsid w:val="009E3938"/>
    <w:rsid w:val="00A05B60"/>
    <w:rsid w:val="00A33F42"/>
    <w:rsid w:val="00A51974"/>
    <w:rsid w:val="00A60CD7"/>
    <w:rsid w:val="00AA5D02"/>
    <w:rsid w:val="00AB4F7A"/>
    <w:rsid w:val="00AB558A"/>
    <w:rsid w:val="00AD077E"/>
    <w:rsid w:val="00AD1197"/>
    <w:rsid w:val="00AD76C3"/>
    <w:rsid w:val="00B51134"/>
    <w:rsid w:val="00B558C6"/>
    <w:rsid w:val="00B55E3E"/>
    <w:rsid w:val="00B86CB9"/>
    <w:rsid w:val="00B91990"/>
    <w:rsid w:val="00B95215"/>
    <w:rsid w:val="00BB0989"/>
    <w:rsid w:val="00BB13C0"/>
    <w:rsid w:val="00BC59FF"/>
    <w:rsid w:val="00BF01E0"/>
    <w:rsid w:val="00BF65ED"/>
    <w:rsid w:val="00C1113C"/>
    <w:rsid w:val="00C23CF9"/>
    <w:rsid w:val="00C41F88"/>
    <w:rsid w:val="00C43697"/>
    <w:rsid w:val="00C86AB3"/>
    <w:rsid w:val="00D10734"/>
    <w:rsid w:val="00D30D80"/>
    <w:rsid w:val="00D31AC9"/>
    <w:rsid w:val="00D73166"/>
    <w:rsid w:val="00DD0EE1"/>
    <w:rsid w:val="00DD6E99"/>
    <w:rsid w:val="00DF0FAE"/>
    <w:rsid w:val="00E03F42"/>
    <w:rsid w:val="00E0601E"/>
    <w:rsid w:val="00E371C2"/>
    <w:rsid w:val="00E96852"/>
    <w:rsid w:val="00EA2197"/>
    <w:rsid w:val="00EA33DE"/>
    <w:rsid w:val="00F25D2A"/>
    <w:rsid w:val="00FD4C66"/>
    <w:rsid w:val="00FD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3F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F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33F42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33F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33F4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34D5E"/>
    <w:pPr>
      <w:jc w:val="both"/>
    </w:pPr>
  </w:style>
  <w:style w:type="character" w:customStyle="1" w:styleId="a5">
    <w:name w:val="Текст сноски Знак"/>
    <w:basedOn w:val="a0"/>
    <w:link w:val="a4"/>
    <w:rsid w:val="00434D5E"/>
    <w:rPr>
      <w:rFonts w:ascii="Times New Roman" w:eastAsia="Times New Roman" w:hAnsi="Times New Roman"/>
    </w:rPr>
  </w:style>
  <w:style w:type="character" w:styleId="a6">
    <w:name w:val="footnote reference"/>
    <w:basedOn w:val="a0"/>
    <w:unhideWhenUsed/>
    <w:rsid w:val="00434D5E"/>
    <w:rPr>
      <w:vertAlign w:val="superscript"/>
    </w:rPr>
  </w:style>
  <w:style w:type="character" w:styleId="a7">
    <w:name w:val="Hyperlink"/>
    <w:basedOn w:val="a0"/>
    <w:uiPriority w:val="99"/>
    <w:unhideWhenUsed/>
    <w:rsid w:val="00DD6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B370F-3C5D-4BAC-AC2F-BB4914EF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Links>
    <vt:vector size="36" baseType="variant">
      <vt:variant>
        <vt:i4>3342433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3211361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2021-06-01T12:16:00Z</dcterms:created>
  <dcterms:modified xsi:type="dcterms:W3CDTF">2021-06-01T12:16:00Z</dcterms:modified>
</cp:coreProperties>
</file>